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934822" w:rsidP="00934822">
      <w:pPr>
        <w:spacing w:after="0" w:line="280" w:lineRule="exact"/>
        <w:jc w:val="right"/>
        <w:rPr>
          <w:rFonts w:eastAsia="Times New Roman" w:cs="Times New Roman"/>
          <w:sz w:val="30"/>
          <w:szCs w:val="30"/>
          <w:lang w:eastAsia="ru-RU"/>
        </w:rPr>
      </w:pPr>
      <w:r>
        <w:rPr>
          <w:rFonts w:eastAsia="Times New Roman" w:cs="Times New Roman"/>
          <w:sz w:val="30"/>
          <w:szCs w:val="30"/>
          <w:lang w:eastAsia="ru-RU"/>
        </w:rPr>
        <w:t>Материал в помощь докладчику</w:t>
      </w: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E025B8" w:rsidRDefault="00E025B8" w:rsidP="00934822">
      <w:pPr>
        <w:spacing w:after="0" w:line="240" w:lineRule="auto"/>
        <w:jc w:val="center"/>
        <w:rPr>
          <w:rFonts w:eastAsia="Calibri" w:cs="Times New Roman"/>
          <w:b/>
          <w:sz w:val="30"/>
          <w:szCs w:val="30"/>
        </w:rPr>
      </w:pPr>
      <w:r w:rsidRPr="00C47300">
        <w:rPr>
          <w:rFonts w:eastAsia="Calibri" w:cs="Times New Roman"/>
          <w:b/>
          <w:sz w:val="30"/>
          <w:szCs w:val="30"/>
        </w:rPr>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E025B8" w:rsidRPr="00E025B8" w:rsidRDefault="00E025B8" w:rsidP="00E025B8">
      <w:pPr>
        <w:widowControl w:val="0"/>
        <w:spacing w:after="0" w:line="300" w:lineRule="exact"/>
        <w:jc w:val="center"/>
        <w:rPr>
          <w:rFonts w:cs="Times New Roman"/>
          <w:b/>
          <w:bCs/>
          <w:sz w:val="20"/>
          <w:szCs w:val="20"/>
        </w:rPr>
      </w:pPr>
      <w:bookmarkStart w:id="0"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1" w:name="_Hlk163811728"/>
      <w:bookmarkEnd w:id="0"/>
      <w:r w:rsidRPr="00E025B8">
        <w:rPr>
          <w:rFonts w:cs="Times New Roman"/>
          <w:i/>
          <w:sz w:val="20"/>
          <w:szCs w:val="20"/>
        </w:rPr>
        <w:t xml:space="preserve">экономики Республики </w:t>
      </w:r>
      <w:bookmarkEnd w:id="1"/>
      <w:r w:rsidRPr="00E025B8">
        <w:rPr>
          <w:rFonts w:cs="Times New Roman"/>
          <w:i/>
          <w:sz w:val="20"/>
          <w:szCs w:val="20"/>
        </w:rPr>
        <w:t>Беларусь, 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proofErr w:type="gramStart"/>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roofErr w:type="gramEnd"/>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934822" w:rsidRDefault="00934822" w:rsidP="00E025B8">
      <w:pPr>
        <w:spacing w:after="0" w:line="240" w:lineRule="auto"/>
        <w:jc w:val="center"/>
        <w:rPr>
          <w:rFonts w:cs="Times New Roman"/>
          <w:b/>
          <w:sz w:val="30"/>
          <w:szCs w:val="30"/>
        </w:rPr>
      </w:pPr>
    </w:p>
    <w:p w:rsidR="00934822" w:rsidRDefault="00934822" w:rsidP="00E025B8">
      <w:pPr>
        <w:spacing w:after="0" w:line="240" w:lineRule="auto"/>
        <w:jc w:val="center"/>
        <w:rPr>
          <w:rFonts w:cs="Times New Roman"/>
          <w:b/>
          <w:sz w:val="30"/>
          <w:szCs w:val="30"/>
        </w:rPr>
      </w:pP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lastRenderedPageBreak/>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proofErr w:type="gramStart"/>
      <w:r w:rsidRPr="00851D66">
        <w:rPr>
          <w:rFonts w:eastAsia="Times New Roman" w:cs="Times New Roman"/>
          <w:b/>
          <w:sz w:val="30"/>
          <w:szCs w:val="30"/>
        </w:rPr>
        <w:t>народного</w:t>
      </w:r>
      <w:proofErr w:type="gramEnd"/>
      <w:r w:rsidRPr="00851D66">
        <w:rPr>
          <w:rFonts w:eastAsia="Times New Roman" w:cs="Times New Roman"/>
          <w:b/>
          <w:sz w:val="30"/>
          <w:szCs w:val="30"/>
        </w:rPr>
        <w:t xml:space="preserve">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proofErr w:type="gramStart"/>
      <w:r>
        <w:rPr>
          <w:sz w:val="30"/>
          <w:szCs w:val="30"/>
        </w:rPr>
        <w:t>Важное значение</w:t>
      </w:r>
      <w:proofErr w:type="gramEnd"/>
      <w:r>
        <w:rPr>
          <w:sz w:val="30"/>
          <w:szCs w:val="30"/>
        </w:rPr>
        <w:t xml:space="preserve">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proofErr w:type="spellStart"/>
      <w:r w:rsidRPr="008466D7">
        <w:rPr>
          <w:b/>
          <w:i/>
          <w:szCs w:val="28"/>
        </w:rPr>
        <w:t>Справочно</w:t>
      </w:r>
      <w:proofErr w:type="spellEnd"/>
      <w:r w:rsidRPr="008466D7">
        <w:rPr>
          <w:b/>
          <w:i/>
          <w:szCs w:val="28"/>
        </w:rPr>
        <w:t>:</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 xml:space="preserve">Тогда, </w:t>
      </w:r>
      <w:proofErr w:type="gramStart"/>
      <w:r>
        <w:rPr>
          <w:rFonts w:cs="Times New Roman"/>
          <w:sz w:val="30"/>
          <w:szCs w:val="30"/>
        </w:rPr>
        <w:t>в</w:t>
      </w:r>
      <w:proofErr w:type="gramEnd"/>
      <w:r>
        <w:rPr>
          <w:rFonts w:cs="Times New Roman"/>
          <w:sz w:val="30"/>
          <w:szCs w:val="30"/>
        </w:rPr>
        <w:t xml:space="preserve"> уже </w:t>
      </w:r>
      <w:proofErr w:type="gramStart"/>
      <w:r>
        <w:rPr>
          <w:rFonts w:cs="Times New Roman"/>
          <w:sz w:val="30"/>
          <w:szCs w:val="30"/>
        </w:rPr>
        <w:t>в</w:t>
      </w:r>
      <w:proofErr w:type="gramEnd"/>
      <w:r>
        <w:rPr>
          <w:rFonts w:cs="Times New Roman"/>
          <w:sz w:val="30"/>
          <w:szCs w:val="30"/>
        </w:rPr>
        <w:t xml:space="preserve">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lastRenderedPageBreak/>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w:t>
      </w:r>
      <w:proofErr w:type="gramStart"/>
      <w:r w:rsidRPr="000B46B6">
        <w:rPr>
          <w:rFonts w:cs="Times New Roman"/>
          <w:b/>
          <w:sz w:val="30"/>
          <w:szCs w:val="30"/>
        </w:rPr>
        <w:t>.М</w:t>
      </w:r>
      <w:proofErr w:type="gramEnd"/>
      <w:r w:rsidRPr="000B46B6">
        <w:rPr>
          <w:rFonts w:cs="Times New Roman"/>
          <w:b/>
          <w:sz w:val="30"/>
          <w:szCs w:val="30"/>
        </w:rPr>
        <w:t>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proofErr w:type="gramStart"/>
      <w:r w:rsidRPr="003034F9">
        <w:rPr>
          <w:rFonts w:cs="Times New Roman"/>
          <w:sz w:val="30"/>
          <w:szCs w:val="30"/>
        </w:rPr>
        <w:t xml:space="preserve">Само </w:t>
      </w:r>
      <w:r w:rsidRPr="006D7788">
        <w:rPr>
          <w:rFonts w:cs="Times New Roman"/>
          <w:b/>
          <w:sz w:val="30"/>
          <w:szCs w:val="30"/>
        </w:rPr>
        <w:t>название</w:t>
      </w:r>
      <w:proofErr w:type="gramEnd"/>
      <w:r w:rsidRPr="006D7788">
        <w:rPr>
          <w:rFonts w:cs="Times New Roman"/>
          <w:b/>
          <w:sz w:val="30"/>
          <w:szCs w:val="30"/>
        </w:rPr>
        <w:t xml:space="preserve">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proofErr w:type="spellStart"/>
      <w:r w:rsidRPr="008466D7">
        <w:rPr>
          <w:b/>
          <w:i/>
          <w:szCs w:val="28"/>
        </w:rPr>
        <w:t>Справочно</w:t>
      </w:r>
      <w:proofErr w:type="spellEnd"/>
      <w:r w:rsidRPr="008466D7">
        <w:rPr>
          <w:b/>
          <w:i/>
          <w:szCs w:val="28"/>
        </w:rPr>
        <w:t>:</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w:t>
      </w:r>
      <w:proofErr w:type="spellStart"/>
      <w:r w:rsidRPr="00643EAB">
        <w:rPr>
          <w:i/>
          <w:szCs w:val="28"/>
        </w:rPr>
        <w:t>энерго</w:t>
      </w:r>
      <w:proofErr w:type="spellEnd"/>
      <w:r w:rsidRPr="00643EAB">
        <w:rPr>
          <w:i/>
          <w:szCs w:val="28"/>
        </w:rPr>
        <w:t xml:space="preserve">-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w:t>
      </w:r>
      <w:proofErr w:type="gramStart"/>
      <w:r w:rsidRPr="00643EAB">
        <w:rPr>
          <w:i/>
          <w:szCs w:val="28"/>
        </w:rPr>
        <w:t>бизнес-климата</w:t>
      </w:r>
      <w:proofErr w:type="gramEnd"/>
      <w:r w:rsidRPr="00643EAB">
        <w:rPr>
          <w:i/>
          <w:szCs w:val="28"/>
        </w:rPr>
        <w:t xml:space="preserve">,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 xml:space="preserve">Собрание – опора и для народа, и для власти. Важно, чтобы непосредственно люди принимали </w:t>
      </w:r>
      <w:r w:rsidRPr="002E60DE">
        <w:rPr>
          <w:b/>
          <w:i/>
          <w:sz w:val="30"/>
          <w:szCs w:val="30"/>
        </w:rPr>
        <w:lastRenderedPageBreak/>
        <w:t>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proofErr w:type="gramStart"/>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w:t>
      </w:r>
      <w:proofErr w:type="gramEnd"/>
      <w:r w:rsidRPr="002E4436">
        <w:rPr>
          <w:rFonts w:cs="Times New Roman"/>
          <w:bCs/>
          <w:sz w:val="30"/>
          <w:szCs w:val="30"/>
        </w:rPr>
        <w:t xml:space="preserve">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proofErr w:type="spellStart"/>
      <w:r w:rsidRPr="00F766E3">
        <w:rPr>
          <w:b/>
          <w:i/>
          <w:szCs w:val="28"/>
        </w:rPr>
        <w:t>Справочно</w:t>
      </w:r>
      <w:proofErr w:type="spellEnd"/>
      <w:r w:rsidRPr="00F766E3">
        <w:rPr>
          <w:b/>
          <w:i/>
          <w:szCs w:val="28"/>
        </w:rPr>
        <w:t>:</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proofErr w:type="gramStart"/>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roofErr w:type="gramEnd"/>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proofErr w:type="spellStart"/>
      <w:r w:rsidRPr="00C841F5">
        <w:rPr>
          <w:b/>
          <w:i/>
          <w:szCs w:val="28"/>
        </w:rPr>
        <w:t>Справочно</w:t>
      </w:r>
      <w:proofErr w:type="spellEnd"/>
      <w:r w:rsidRPr="00C841F5">
        <w:rPr>
          <w:b/>
          <w:i/>
          <w:szCs w:val="28"/>
        </w:rPr>
        <w:t>:</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 xml:space="preserve">Темпы в строительстве выросли до 111,1%. За последние три года введено в </w:t>
      </w:r>
      <w:r w:rsidRPr="00DC39E6">
        <w:rPr>
          <w:i/>
          <w:szCs w:val="28"/>
        </w:rPr>
        <w:lastRenderedPageBreak/>
        <w:t xml:space="preserve">эксплуатацию жилья на 2,4% больше запланированного (12,8 </w:t>
      </w:r>
      <w:proofErr w:type="gramStart"/>
      <w:r w:rsidRPr="00DC39E6">
        <w:rPr>
          <w:i/>
          <w:szCs w:val="28"/>
        </w:rPr>
        <w:t>млн</w:t>
      </w:r>
      <w:proofErr w:type="gramEnd"/>
      <w:r w:rsidRPr="00DC39E6">
        <w:rPr>
          <w:i/>
          <w:szCs w:val="28"/>
        </w:rPr>
        <w:t xml:space="preserve">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w:t>
      </w:r>
      <w:proofErr w:type="gramStart"/>
      <w:r w:rsidRPr="00DB0E68">
        <w:rPr>
          <w:i/>
          <w:szCs w:val="28"/>
        </w:rPr>
        <w:t>млн</w:t>
      </w:r>
      <w:proofErr w:type="gramEnd"/>
      <w:r w:rsidRPr="00DB0E68">
        <w:rPr>
          <w:i/>
          <w:szCs w:val="28"/>
        </w:rPr>
        <w:t xml:space="preserve">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lastRenderedPageBreak/>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proofErr w:type="gramStart"/>
      <w:r w:rsidRPr="006F6F62">
        <w:rPr>
          <w:b/>
          <w:sz w:val="30"/>
          <w:szCs w:val="30"/>
        </w:rPr>
        <w:t>предлагать</w:t>
      </w:r>
      <w:proofErr w:type="gramEnd"/>
      <w:r w:rsidRPr="006F6F62">
        <w:rPr>
          <w:b/>
          <w:sz w:val="30"/>
          <w:szCs w:val="30"/>
        </w:rPr>
        <w:t xml:space="preserve">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 xml:space="preserve">ВНС выступит </w:t>
      </w:r>
      <w:r w:rsidRPr="006F6F62">
        <w:rPr>
          <w:b/>
          <w:sz w:val="30"/>
          <w:szCs w:val="30"/>
        </w:rPr>
        <w:lastRenderedPageBreak/>
        <w:t>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proofErr w:type="gramStart"/>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lastRenderedPageBreak/>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w:t>
      </w:r>
      <w:proofErr w:type="gramStart"/>
      <w:r w:rsidRPr="00122676">
        <w:rPr>
          <w:b/>
          <w:i/>
          <w:sz w:val="30"/>
          <w:szCs w:val="30"/>
        </w:rPr>
        <w:t>…Т</w:t>
      </w:r>
      <w:proofErr w:type="gramEnd"/>
      <w:r w:rsidRPr="00122676">
        <w:rPr>
          <w:b/>
          <w:i/>
          <w:sz w:val="30"/>
          <w:szCs w:val="30"/>
        </w:rPr>
        <w:t>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proofErr w:type="spellStart"/>
      <w:r w:rsidRPr="00664BCF">
        <w:rPr>
          <w:b/>
          <w:i/>
          <w:szCs w:val="28"/>
        </w:rPr>
        <w:t>Справочно</w:t>
      </w:r>
      <w:proofErr w:type="spellEnd"/>
      <w:r w:rsidRPr="00664BCF">
        <w:rPr>
          <w:b/>
          <w:i/>
          <w:szCs w:val="28"/>
        </w:rPr>
        <w:t>:</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proofErr w:type="gramStart"/>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roofErr w:type="gramEnd"/>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lastRenderedPageBreak/>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lastRenderedPageBreak/>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proofErr w:type="spellStart"/>
      <w:r w:rsidRPr="00FB5E45">
        <w:rPr>
          <w:b/>
          <w:i/>
        </w:rPr>
        <w:t>Справочно</w:t>
      </w:r>
      <w:proofErr w:type="spellEnd"/>
      <w:r w:rsidRPr="00FB5E45">
        <w:rPr>
          <w:b/>
          <w:i/>
        </w:rPr>
        <w:t>:</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w:t>
      </w:r>
      <w:proofErr w:type="gramStart"/>
      <w:r w:rsidRPr="00DC39E6">
        <w:rPr>
          <w:sz w:val="30"/>
          <w:szCs w:val="30"/>
        </w:rPr>
        <w:t>исходя из военно-политической обстановки, которая</w:t>
      </w:r>
      <w:r>
        <w:rPr>
          <w:sz w:val="30"/>
          <w:szCs w:val="30"/>
        </w:rPr>
        <w:t xml:space="preserve"> сегодня </w:t>
      </w:r>
      <w:r w:rsidRPr="00DC39E6">
        <w:rPr>
          <w:sz w:val="30"/>
          <w:szCs w:val="30"/>
        </w:rPr>
        <w:t>сложилась</w:t>
      </w:r>
      <w:proofErr w:type="gramEnd"/>
      <w:r w:rsidRPr="00DC39E6">
        <w:rPr>
          <w:sz w:val="30"/>
          <w:szCs w:val="30"/>
        </w:rPr>
        <w:t xml:space="preserve">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proofErr w:type="spellStart"/>
      <w:r>
        <w:rPr>
          <w:b/>
          <w:i/>
        </w:rPr>
        <w:t>Справочно</w:t>
      </w:r>
      <w:proofErr w:type="spellEnd"/>
      <w:r>
        <w:rPr>
          <w:b/>
          <w:i/>
        </w:rPr>
        <w:t xml:space="preserve">: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lastRenderedPageBreak/>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proofErr w:type="spellStart"/>
      <w:r w:rsidRPr="00D37EE8">
        <w:rPr>
          <w:b/>
          <w:i/>
        </w:rPr>
        <w:t>Справочно</w:t>
      </w:r>
      <w:proofErr w:type="spellEnd"/>
      <w:r w:rsidRPr="00D37EE8">
        <w:rPr>
          <w:b/>
          <w:i/>
        </w:rPr>
        <w:t>:</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w:t>
      </w:r>
      <w:proofErr w:type="gramStart"/>
      <w:r w:rsidRPr="00B358DD">
        <w:rPr>
          <w:i/>
          <w:szCs w:val="28"/>
        </w:rPr>
        <w:t>из</w:t>
      </w:r>
      <w:proofErr w:type="gramEnd"/>
      <w:r w:rsidRPr="00B358DD">
        <w:rPr>
          <w:i/>
          <w:szCs w:val="28"/>
        </w:rPr>
        <w:t xml:space="preserve">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w:t>
      </w:r>
      <w:proofErr w:type="gramStart"/>
      <w:r w:rsidRPr="00D90084">
        <w:rPr>
          <w:b/>
          <w:sz w:val="30"/>
          <w:szCs w:val="30"/>
        </w:rPr>
        <w:t>деструктивное</w:t>
      </w:r>
      <w:proofErr w:type="gramEnd"/>
      <w:r w:rsidRPr="00D90084">
        <w:rPr>
          <w:b/>
          <w:sz w:val="30"/>
          <w:szCs w:val="30"/>
        </w:rPr>
        <w:t xml:space="preserve"> </w:t>
      </w:r>
      <w:proofErr w:type="spellStart"/>
      <w:r w:rsidRPr="00D90084">
        <w:rPr>
          <w:b/>
          <w:sz w:val="30"/>
          <w:szCs w:val="30"/>
        </w:rPr>
        <w:t>кибервоздействие</w:t>
      </w:r>
      <w:proofErr w:type="spellEnd"/>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lastRenderedPageBreak/>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w:t>
      </w:r>
      <w:r w:rsidRPr="00673477">
        <w:rPr>
          <w:rFonts w:cs="Times New Roman"/>
          <w:bCs/>
          <w:sz w:val="30"/>
          <w:szCs w:val="30"/>
        </w:rPr>
        <w:lastRenderedPageBreak/>
        <w:t xml:space="preserve">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1C47EF" w:rsidRDefault="0085520C" w:rsidP="0085520C">
      <w:pPr>
        <w:spacing w:after="0" w:line="240" w:lineRule="auto"/>
        <w:jc w:val="center"/>
        <w:rPr>
          <w:rFonts w:cs="Times New Roman"/>
          <w:b/>
          <w:sz w:val="30"/>
          <w:szCs w:val="30"/>
        </w:rPr>
      </w:pPr>
      <w:r w:rsidRPr="00EE27C5">
        <w:rPr>
          <w:rFonts w:cs="Times New Roman"/>
          <w:b/>
          <w:sz w:val="30"/>
          <w:szCs w:val="30"/>
        </w:rPr>
        <w:t>И</w:t>
      </w:r>
      <w:r w:rsidR="001C47EF">
        <w:rPr>
          <w:rFonts w:cs="Times New Roman"/>
          <w:b/>
          <w:sz w:val="30"/>
          <w:szCs w:val="30"/>
        </w:rPr>
        <w:t>НФОРМАЦИОННЫЕ МАТЕРИАЛЫ КО ВСЕМИРНОМУ ДНЮ ОХРАНЫ ТРУДА</w:t>
      </w:r>
    </w:p>
    <w:p w:rsidR="0085520C" w:rsidRDefault="0085520C" w:rsidP="0085520C">
      <w:pPr>
        <w:spacing w:after="0" w:line="240" w:lineRule="auto"/>
        <w:ind w:firstLine="709"/>
        <w:jc w:val="center"/>
        <w:rPr>
          <w:rFonts w:cs="Times New Roman"/>
          <w:i/>
          <w:sz w:val="20"/>
          <w:szCs w:val="2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DC1B67" w:rsidRPr="005D12D6" w:rsidRDefault="00DC1B67" w:rsidP="0085520C">
      <w:pPr>
        <w:spacing w:after="0" w:line="240" w:lineRule="auto"/>
        <w:ind w:firstLine="709"/>
        <w:jc w:val="center"/>
        <w:rPr>
          <w:rFonts w:cs="Times New Roman"/>
          <w:sz w:val="30"/>
          <w:szCs w:val="30"/>
        </w:rPr>
      </w:pP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Международная организация труда отмечает 28 апреля Всемирный день охраны труда в целях содействия предотвращению несчастных случаев и профессиональных заболеваний на рабочих местах во всем мире. </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Эта информационно-разъяснительная компания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Во всех регионах мира правительство, профсоюзные организации, организации работодателей и специалисты-практики в области охраны труда организуют мероприятия </w:t>
      </w:r>
      <w:proofErr w:type="gramStart"/>
      <w:r>
        <w:rPr>
          <w:rFonts w:cs="Times New Roman"/>
          <w:sz w:val="30"/>
          <w:szCs w:val="30"/>
        </w:rPr>
        <w:t>ко</w:t>
      </w:r>
      <w:proofErr w:type="gramEnd"/>
      <w:r>
        <w:rPr>
          <w:rFonts w:cs="Times New Roman"/>
          <w:sz w:val="30"/>
          <w:szCs w:val="30"/>
        </w:rPr>
        <w:t xml:space="preserve"> Всемирному дню охраны труда. </w:t>
      </w:r>
    </w:p>
    <w:p w:rsidR="00DC1B67" w:rsidRDefault="00DC1B67" w:rsidP="00DC1B67">
      <w:pPr>
        <w:spacing w:after="0" w:line="240" w:lineRule="auto"/>
        <w:ind w:firstLine="708"/>
        <w:jc w:val="both"/>
        <w:rPr>
          <w:rFonts w:cs="Times New Roman"/>
          <w:sz w:val="30"/>
          <w:szCs w:val="30"/>
        </w:rPr>
      </w:pPr>
      <w:r>
        <w:rPr>
          <w:rFonts w:cs="Times New Roman"/>
          <w:sz w:val="30"/>
          <w:szCs w:val="30"/>
        </w:rPr>
        <w:t>Ежегодно Международная организация труда отмечает Всемирный день охраны труда, уделяя особое внимание какой-либо актуальной теме, связанной с безопасностью и гигиеной труда.</w:t>
      </w:r>
    </w:p>
    <w:p w:rsidR="00DC1B67" w:rsidRDefault="00DC1B67" w:rsidP="00DC1B67">
      <w:pPr>
        <w:spacing w:after="0" w:line="240" w:lineRule="auto"/>
        <w:ind w:firstLine="708"/>
        <w:jc w:val="both"/>
        <w:rPr>
          <w:rFonts w:cs="Times New Roman"/>
          <w:sz w:val="30"/>
          <w:szCs w:val="30"/>
        </w:rPr>
      </w:pPr>
      <w:r>
        <w:rPr>
          <w:rFonts w:cs="Times New Roman"/>
          <w:sz w:val="30"/>
          <w:szCs w:val="30"/>
        </w:rPr>
        <w:t>В этом году центральной темой станет влияние изменения климата на безопасность и гигиену труда.</w:t>
      </w:r>
    </w:p>
    <w:p w:rsidR="00DC1B67" w:rsidRDefault="00DC1B67" w:rsidP="00DC1B67">
      <w:pPr>
        <w:spacing w:after="0" w:line="240" w:lineRule="auto"/>
        <w:ind w:firstLine="708"/>
        <w:jc w:val="both"/>
        <w:rPr>
          <w:rFonts w:cs="Times New Roman"/>
          <w:sz w:val="30"/>
          <w:szCs w:val="30"/>
        </w:rPr>
      </w:pPr>
      <w:r>
        <w:rPr>
          <w:rFonts w:cs="Times New Roman"/>
          <w:sz w:val="30"/>
          <w:szCs w:val="30"/>
        </w:rPr>
        <w:t>Последнее десятилетие (2014−2023 годы), со средней температурой +8,10</w:t>
      </w:r>
      <w:proofErr w:type="gramStart"/>
      <w:r>
        <w:rPr>
          <w:rFonts w:cs="Times New Roman"/>
          <w:sz w:val="30"/>
          <w:szCs w:val="30"/>
        </w:rPr>
        <w:t>С</w:t>
      </w:r>
      <w:proofErr w:type="gramEnd"/>
      <w:r>
        <w:rPr>
          <w:rFonts w:cs="Times New Roman"/>
          <w:sz w:val="30"/>
          <w:szCs w:val="30"/>
        </w:rPr>
        <w:t>, оказалось теплее любого периода из предыдущих десятилетий. А средняя температура воздуха последних пяти лет (2019−2023 годы) составила +8,30</w:t>
      </w:r>
      <w:proofErr w:type="gramStart"/>
      <w:r>
        <w:rPr>
          <w:rFonts w:cs="Times New Roman"/>
          <w:sz w:val="30"/>
          <w:szCs w:val="30"/>
        </w:rPr>
        <w:t>С</w:t>
      </w:r>
      <w:proofErr w:type="gramEnd"/>
      <w:r>
        <w:rPr>
          <w:rFonts w:cs="Times New Roman"/>
          <w:sz w:val="30"/>
          <w:szCs w:val="30"/>
        </w:rPr>
        <w:t>, что выше климатической нормы на 1,10С. Особенно выделяются 2019, 2020 и 2023 годы, ставшие самыми теплыми за всю историю метеонаблюдений (+ 8,80С, + 9,10С и + 8,70С соответственно).</w:t>
      </w:r>
    </w:p>
    <w:p w:rsidR="00DC1B67" w:rsidRDefault="00DC1B67" w:rsidP="00DC1B67">
      <w:pPr>
        <w:spacing w:after="0" w:line="240" w:lineRule="auto"/>
        <w:ind w:firstLine="708"/>
        <w:jc w:val="both"/>
        <w:rPr>
          <w:rFonts w:cs="Times New Roman"/>
          <w:sz w:val="30"/>
          <w:szCs w:val="30"/>
        </w:rPr>
      </w:pPr>
      <w:r>
        <w:rPr>
          <w:rFonts w:cs="Times New Roman"/>
          <w:sz w:val="30"/>
          <w:szCs w:val="30"/>
        </w:rPr>
        <w:t>Говоря о климатических особенностях прошлого года, то средняя температура воздуха за 2023 год составила +8,70</w:t>
      </w:r>
      <w:proofErr w:type="gramStart"/>
      <w:r>
        <w:rPr>
          <w:rFonts w:cs="Times New Roman"/>
          <w:sz w:val="30"/>
          <w:szCs w:val="30"/>
        </w:rPr>
        <w:t>С</w:t>
      </w:r>
      <w:proofErr w:type="gramEnd"/>
      <w:r>
        <w:rPr>
          <w:rFonts w:cs="Times New Roman"/>
          <w:sz w:val="30"/>
          <w:szCs w:val="30"/>
        </w:rPr>
        <w:t xml:space="preserve"> – это выше климатической нормы на 1,50С. В летний период температура воздуха доходила до +30,0С и выше.</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w:t>
      </w:r>
      <w:r>
        <w:rPr>
          <w:rFonts w:cs="Times New Roman"/>
          <w:sz w:val="30"/>
          <w:szCs w:val="30"/>
        </w:rPr>
        <w:lastRenderedPageBreak/>
        <w:t xml:space="preserve">работы на открытом воздухе или в помещениях, не оборудованных системами вентиляции (кондиционирования). </w:t>
      </w:r>
    </w:p>
    <w:p w:rsidR="00DC1B67" w:rsidRDefault="00DC1B67" w:rsidP="00DC1B67">
      <w:pPr>
        <w:spacing w:after="0" w:line="240" w:lineRule="auto"/>
        <w:ind w:firstLine="708"/>
        <w:jc w:val="both"/>
        <w:rPr>
          <w:rFonts w:cs="Times New Roman"/>
          <w:sz w:val="30"/>
          <w:szCs w:val="30"/>
        </w:rPr>
      </w:pPr>
      <w:proofErr w:type="gramStart"/>
      <w:r>
        <w:rPr>
          <w:rFonts w:cs="Times New Roman"/>
          <w:sz w:val="30"/>
          <w:szCs w:val="30"/>
        </w:rPr>
        <w:t xml:space="preserve">Работа в строительстве, сферах жилищно-коммунального хозяйства и др. в теплый и холодный периоды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roofErr w:type="gramEnd"/>
    </w:p>
    <w:p w:rsidR="00DC1B67" w:rsidRDefault="00DC1B67" w:rsidP="00DC1B67">
      <w:pPr>
        <w:spacing w:after="0" w:line="240" w:lineRule="auto"/>
        <w:ind w:firstLine="708"/>
        <w:jc w:val="both"/>
        <w:rPr>
          <w:rFonts w:cs="Times New Roman"/>
          <w:sz w:val="30"/>
          <w:szCs w:val="30"/>
        </w:rPr>
      </w:pPr>
      <w:r>
        <w:rPr>
          <w:rFonts w:cs="Times New Roman"/>
          <w:sz w:val="30"/>
          <w:szCs w:val="30"/>
        </w:rPr>
        <w:t>В соответствии со статьей 29 Закона Республики Беларусь «Об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DC1B67" w:rsidRDefault="00DC1B67" w:rsidP="00DC1B67">
      <w:pPr>
        <w:spacing w:after="0" w:line="240" w:lineRule="auto"/>
        <w:ind w:firstLine="708"/>
        <w:jc w:val="both"/>
        <w:rPr>
          <w:rFonts w:cs="Times New Roman"/>
          <w:sz w:val="30"/>
          <w:szCs w:val="30"/>
        </w:rPr>
      </w:pPr>
      <w:r>
        <w:rPr>
          <w:rFonts w:cs="Times New Roman"/>
          <w:sz w:val="30"/>
          <w:szCs w:val="30"/>
        </w:rPr>
        <w:t>В Правилах по охране труда, утвержденных постановлением Министерства труда и социальной защиты Республики Беларусь от 1 июля 2021 г. № 53, дано определение, что понимается под сильной жарой и сильным морозом:</w:t>
      </w:r>
    </w:p>
    <w:p w:rsidR="00DC1B67" w:rsidRDefault="00DC1B67" w:rsidP="00DC1B67">
      <w:pPr>
        <w:spacing w:after="0" w:line="240" w:lineRule="auto"/>
        <w:ind w:firstLine="708"/>
        <w:jc w:val="both"/>
        <w:rPr>
          <w:rFonts w:cs="Times New Roman"/>
          <w:sz w:val="30"/>
          <w:szCs w:val="30"/>
        </w:rPr>
      </w:pPr>
      <w:r>
        <w:rPr>
          <w:rFonts w:cs="Times New Roman"/>
          <w:sz w:val="30"/>
          <w:szCs w:val="30"/>
        </w:rPr>
        <w:t>сильная жара – максимальная температура воздуха от +30,0</w:t>
      </w:r>
      <w:proofErr w:type="gramStart"/>
      <w:r>
        <w:rPr>
          <w:rFonts w:cs="Times New Roman"/>
          <w:sz w:val="30"/>
          <w:szCs w:val="30"/>
        </w:rPr>
        <w:t>С</w:t>
      </w:r>
      <w:proofErr w:type="gramEnd"/>
      <w:r>
        <w:rPr>
          <w:rFonts w:cs="Times New Roman"/>
          <w:sz w:val="30"/>
          <w:szCs w:val="30"/>
        </w:rPr>
        <w:t xml:space="preserve">  и выше;</w:t>
      </w:r>
    </w:p>
    <w:p w:rsidR="00DC1B67" w:rsidRDefault="00DC1B67" w:rsidP="00DC1B67">
      <w:pPr>
        <w:spacing w:after="0" w:line="240" w:lineRule="auto"/>
        <w:ind w:firstLine="708"/>
        <w:jc w:val="both"/>
        <w:rPr>
          <w:rFonts w:cs="Times New Roman"/>
          <w:sz w:val="30"/>
          <w:szCs w:val="30"/>
        </w:rPr>
      </w:pPr>
      <w:r>
        <w:rPr>
          <w:rFonts w:cs="Times New Roman"/>
          <w:sz w:val="30"/>
          <w:szCs w:val="30"/>
        </w:rPr>
        <w:t>сильный мороз – минимальная температура воздуха от –25,0</w:t>
      </w:r>
      <w:proofErr w:type="gramStart"/>
      <w:r>
        <w:rPr>
          <w:rFonts w:cs="Times New Roman"/>
          <w:sz w:val="30"/>
          <w:szCs w:val="30"/>
        </w:rPr>
        <w:t>С</w:t>
      </w:r>
      <w:proofErr w:type="gramEnd"/>
      <w:r>
        <w:rPr>
          <w:rFonts w:cs="Times New Roman"/>
          <w:sz w:val="30"/>
          <w:szCs w:val="30"/>
        </w:rPr>
        <w:t xml:space="preserve"> и ниже. </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Вместе с тем, имели место случаи гибели работников от иных природных явлений. </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DC1B67" w:rsidRDefault="00DC1B67" w:rsidP="00DC1B67">
      <w:pPr>
        <w:spacing w:after="0" w:line="240" w:lineRule="auto"/>
        <w:ind w:firstLine="708"/>
        <w:jc w:val="both"/>
        <w:rPr>
          <w:rFonts w:cs="Times New Roman"/>
          <w:sz w:val="30"/>
          <w:szCs w:val="30"/>
        </w:rPr>
      </w:pPr>
      <w:r>
        <w:rPr>
          <w:rFonts w:cs="Times New Roman"/>
          <w:sz w:val="30"/>
          <w:szCs w:val="30"/>
        </w:rPr>
        <w:t>В целом в организациях нашей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DC1B67" w:rsidRDefault="00DC1B67" w:rsidP="00DC1B67">
      <w:pPr>
        <w:spacing w:after="0" w:line="240" w:lineRule="auto"/>
        <w:ind w:firstLine="708"/>
        <w:jc w:val="both"/>
        <w:rPr>
          <w:rFonts w:cs="Times New Roman"/>
          <w:sz w:val="30"/>
          <w:szCs w:val="30"/>
        </w:rPr>
      </w:pPr>
      <w:r>
        <w:rPr>
          <w:rFonts w:cs="Times New Roman"/>
          <w:sz w:val="30"/>
          <w:szCs w:val="30"/>
        </w:rPr>
        <w:t>Основой обеспечения здоровых и безопасных условий труда в организациях является внедрение и функционирование систем управления охраной труда. В 2023 году системы управления охраной труда функционировали в 95 процентах организаций с численностью более 16 человек.</w:t>
      </w:r>
    </w:p>
    <w:p w:rsidR="00DC1B67" w:rsidRDefault="00DC1B67" w:rsidP="00DC1B67">
      <w:pPr>
        <w:spacing w:after="0" w:line="240" w:lineRule="auto"/>
        <w:ind w:firstLine="708"/>
        <w:jc w:val="both"/>
        <w:rPr>
          <w:rFonts w:cs="Times New Roman"/>
          <w:sz w:val="30"/>
          <w:szCs w:val="30"/>
        </w:rPr>
      </w:pPr>
      <w:r>
        <w:rPr>
          <w:rFonts w:cs="Times New Roman"/>
          <w:sz w:val="30"/>
          <w:szCs w:val="30"/>
        </w:rPr>
        <w:lastRenderedPageBreak/>
        <w:t>Для укомплектования организаций квалифицированными специалистами по охране труда ведется работа по переподготовке специалистов организаций на базе высшего образования по второй специальности «Охрана труда».</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В целях обеспечения соблюдения требований законодательства об охране труда в 2023 году продолжалась работа по повышению уровня квалификации руководителей и специалистов организаций в области охраны труда. </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Органами </w:t>
      </w:r>
      <w:proofErr w:type="spellStart"/>
      <w:r>
        <w:rPr>
          <w:rFonts w:cs="Times New Roman"/>
          <w:sz w:val="30"/>
          <w:szCs w:val="30"/>
        </w:rPr>
        <w:t>госуправления</w:t>
      </w:r>
      <w:proofErr w:type="spellEnd"/>
      <w:r>
        <w:rPr>
          <w:rFonts w:cs="Times New Roman"/>
          <w:sz w:val="30"/>
          <w:szCs w:val="30"/>
        </w:rPr>
        <w:t xml:space="preserve"> с участием государственных инспекторов Департамента государственной инспекции труда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Эффективной формой работы по профилактике производственного травматизма стало проведение во всех регионах республики таких мероприятий как «Неделя нулевого травматизма». В течение 2023 года проведено 43 </w:t>
      </w:r>
      <w:proofErr w:type="gramStart"/>
      <w:r>
        <w:rPr>
          <w:rFonts w:cs="Times New Roman"/>
          <w:sz w:val="30"/>
          <w:szCs w:val="30"/>
        </w:rPr>
        <w:t>таких</w:t>
      </w:r>
      <w:proofErr w:type="gramEnd"/>
      <w:r>
        <w:rPr>
          <w:rFonts w:cs="Times New Roman"/>
          <w:sz w:val="30"/>
          <w:szCs w:val="30"/>
        </w:rPr>
        <w:t xml:space="preserve"> мероприятия на областном уровне, 227 – на районном (городском) и 162 мероприятия на отраслевом уровне.</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Три региона (г. Калинковичи, Брагинский и </w:t>
      </w:r>
      <w:proofErr w:type="spellStart"/>
      <w:r>
        <w:rPr>
          <w:rFonts w:cs="Times New Roman"/>
          <w:sz w:val="30"/>
          <w:szCs w:val="30"/>
        </w:rPr>
        <w:t>Хотимский</w:t>
      </w:r>
      <w:proofErr w:type="spellEnd"/>
      <w:r>
        <w:rPr>
          <w:rFonts w:cs="Times New Roman"/>
          <w:sz w:val="30"/>
          <w:szCs w:val="30"/>
        </w:rPr>
        <w:t xml:space="preserve"> районы) не имели случаев производственного травматизма не только в период проведения Недели нулевого травматизма, но и в течение всего года.</w:t>
      </w:r>
    </w:p>
    <w:p w:rsidR="00DC1B67" w:rsidRDefault="00DC1B67" w:rsidP="00DC1B67">
      <w:pPr>
        <w:spacing w:after="0" w:line="240" w:lineRule="auto"/>
        <w:ind w:firstLine="708"/>
        <w:jc w:val="both"/>
        <w:rPr>
          <w:rFonts w:cs="Times New Roman"/>
          <w:sz w:val="30"/>
          <w:szCs w:val="30"/>
        </w:rPr>
      </w:pPr>
      <w:r>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 в обеспечении безопасности работающих.</w:t>
      </w:r>
    </w:p>
    <w:p w:rsidR="00DC1B67" w:rsidRDefault="00DC1B67" w:rsidP="00DC1B67">
      <w:pPr>
        <w:spacing w:after="0" w:line="240" w:lineRule="auto"/>
        <w:ind w:firstLine="708"/>
        <w:jc w:val="both"/>
        <w:rPr>
          <w:rFonts w:cs="Times New Roman"/>
          <w:sz w:val="30"/>
          <w:szCs w:val="30"/>
        </w:rPr>
      </w:pPr>
      <w:r>
        <w:rPr>
          <w:rFonts w:cs="Times New Roman"/>
          <w:sz w:val="30"/>
          <w:szCs w:val="30"/>
        </w:rPr>
        <w:t>По данным Департамента государственной инспекции труда в 2023 году в сравнении с 2022 годом в организациях республики отмечается:</w:t>
      </w:r>
    </w:p>
    <w:p w:rsidR="00DC1B67" w:rsidRDefault="00DC1B67" w:rsidP="00DC1B67">
      <w:pPr>
        <w:spacing w:after="0" w:line="240" w:lineRule="auto"/>
        <w:ind w:firstLine="708"/>
        <w:jc w:val="both"/>
        <w:rPr>
          <w:rFonts w:cs="Times New Roman"/>
          <w:sz w:val="30"/>
          <w:szCs w:val="30"/>
        </w:rPr>
      </w:pPr>
      <w:r>
        <w:rPr>
          <w:rFonts w:cs="Times New Roman"/>
          <w:sz w:val="30"/>
          <w:szCs w:val="30"/>
        </w:rPr>
        <w:t>рост общего числа травмированных на производстве с 1781 до                   1850 человек (на 3,9 процента);</w:t>
      </w:r>
    </w:p>
    <w:p w:rsidR="00DC1B67" w:rsidRDefault="00DC1B67" w:rsidP="00DC1B67">
      <w:pPr>
        <w:spacing w:after="0" w:line="240" w:lineRule="auto"/>
        <w:ind w:firstLine="708"/>
        <w:jc w:val="both"/>
        <w:rPr>
          <w:rFonts w:cs="Times New Roman"/>
          <w:sz w:val="30"/>
          <w:szCs w:val="30"/>
        </w:rPr>
      </w:pPr>
      <w:r>
        <w:rPr>
          <w:rFonts w:cs="Times New Roman"/>
          <w:sz w:val="30"/>
          <w:szCs w:val="30"/>
        </w:rPr>
        <w:t>снижение случаев гибели с 132 до 117 человек (на 11,4 процента);</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снижение количества потерпевших, находящихся в момент </w:t>
      </w:r>
      <w:proofErr w:type="spellStart"/>
      <w:r>
        <w:rPr>
          <w:rFonts w:cs="Times New Roman"/>
          <w:sz w:val="30"/>
          <w:szCs w:val="30"/>
        </w:rPr>
        <w:t>травмирования</w:t>
      </w:r>
      <w:proofErr w:type="spellEnd"/>
      <w:r>
        <w:rPr>
          <w:rFonts w:cs="Times New Roman"/>
          <w:sz w:val="30"/>
          <w:szCs w:val="30"/>
        </w:rPr>
        <w:t xml:space="preserve"> в состоянии алкогольного опьянения, с 81 до 55 (на 32,1 процента);</w:t>
      </w:r>
    </w:p>
    <w:p w:rsidR="00DC1B67" w:rsidRDefault="00DC1B67" w:rsidP="00DC1B67">
      <w:pPr>
        <w:spacing w:after="0" w:line="240" w:lineRule="auto"/>
        <w:ind w:firstLine="708"/>
        <w:jc w:val="both"/>
        <w:rPr>
          <w:rFonts w:cs="Times New Roman"/>
          <w:sz w:val="30"/>
          <w:szCs w:val="30"/>
        </w:rPr>
      </w:pPr>
      <w:r>
        <w:rPr>
          <w:rFonts w:cs="Times New Roman"/>
          <w:sz w:val="30"/>
          <w:szCs w:val="30"/>
        </w:rPr>
        <w:t>снижение случаев гибели потерпевших с 22 до 9 (на 59,1 процента).</w:t>
      </w:r>
    </w:p>
    <w:p w:rsidR="00DC1B67" w:rsidRDefault="00DC1B67" w:rsidP="00DC1B67">
      <w:pPr>
        <w:spacing w:after="0" w:line="240" w:lineRule="auto"/>
        <w:ind w:firstLine="708"/>
        <w:jc w:val="both"/>
        <w:rPr>
          <w:rFonts w:cs="Times New Roman"/>
          <w:sz w:val="30"/>
          <w:szCs w:val="30"/>
        </w:rPr>
      </w:pPr>
      <w:r>
        <w:rPr>
          <w:rFonts w:cs="Times New Roman"/>
          <w:sz w:val="30"/>
          <w:szCs w:val="30"/>
        </w:rPr>
        <w:lastRenderedPageBreak/>
        <w:t>Наибольшее количество несчастных случаев на производстве, в том числе со смертельным исходом, произошло в организациях Минской области (в Могилевской области за 2023 год произошло 302 несчастных случая на производстве, в которых погибло 15 человек).</w:t>
      </w:r>
    </w:p>
    <w:p w:rsidR="00DC1B67" w:rsidRDefault="00DC1B67" w:rsidP="00DC1B67">
      <w:pPr>
        <w:spacing w:after="0" w:line="240" w:lineRule="auto"/>
        <w:ind w:firstLine="708"/>
        <w:jc w:val="both"/>
        <w:rPr>
          <w:rFonts w:cs="Times New Roman"/>
          <w:sz w:val="30"/>
          <w:szCs w:val="30"/>
        </w:rPr>
      </w:pPr>
      <w:r>
        <w:rPr>
          <w:rFonts w:cs="Times New Roman"/>
          <w:sz w:val="30"/>
          <w:szCs w:val="30"/>
        </w:rPr>
        <w:t>В 2023 году в результате несчастных случаев на производстве пострадало 15 работающих в возрасте моложе 18 лет, один из которых погиб (в 2022 году соответственно – 7 и 2).</w:t>
      </w:r>
    </w:p>
    <w:p w:rsidR="00DC1B67" w:rsidRDefault="00DC1B67" w:rsidP="00DC1B67">
      <w:pPr>
        <w:spacing w:after="0" w:line="240" w:lineRule="auto"/>
        <w:ind w:firstLine="708"/>
        <w:jc w:val="both"/>
        <w:rPr>
          <w:rFonts w:cs="Times New Roman"/>
          <w:sz w:val="30"/>
          <w:szCs w:val="30"/>
        </w:rPr>
      </w:pPr>
      <w:r>
        <w:rPr>
          <w:rFonts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DC1B67" w:rsidRDefault="00DC1B67" w:rsidP="00DC1B67">
      <w:pPr>
        <w:spacing w:after="0" w:line="240" w:lineRule="auto"/>
        <w:ind w:firstLine="708"/>
        <w:jc w:val="both"/>
        <w:rPr>
          <w:rFonts w:cs="Times New Roman"/>
          <w:sz w:val="30"/>
          <w:szCs w:val="30"/>
        </w:rPr>
      </w:pPr>
      <w:proofErr w:type="gramStart"/>
      <w:r>
        <w:rPr>
          <w:rFonts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roofErr w:type="gramEnd"/>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Анализ показывает, что наиболее часто травмируются на производстве работники, имеющие стаж работы по профессии менее 5 лет, при этом каждый третий травмированный и погибший на момент </w:t>
      </w:r>
      <w:proofErr w:type="spellStart"/>
      <w:r>
        <w:rPr>
          <w:rFonts w:cs="Times New Roman"/>
          <w:sz w:val="30"/>
          <w:szCs w:val="30"/>
        </w:rPr>
        <w:t>травмирования</w:t>
      </w:r>
      <w:proofErr w:type="spellEnd"/>
      <w:r>
        <w:rPr>
          <w:rFonts w:cs="Times New Roman"/>
          <w:sz w:val="30"/>
          <w:szCs w:val="30"/>
        </w:rPr>
        <w:t xml:space="preserve"> имел стаж работы по специальности менее одного года.</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В 2023 году наибольшему риску </w:t>
      </w:r>
      <w:proofErr w:type="spellStart"/>
      <w:r>
        <w:rPr>
          <w:rFonts w:cs="Times New Roman"/>
          <w:sz w:val="30"/>
          <w:szCs w:val="30"/>
        </w:rPr>
        <w:t>травмирования</w:t>
      </w:r>
      <w:proofErr w:type="spellEnd"/>
      <w:r>
        <w:rPr>
          <w:rFonts w:cs="Times New Roman"/>
          <w:sz w:val="30"/>
          <w:szCs w:val="30"/>
        </w:rPr>
        <w:t xml:space="preserve"> и гибели на производстве подвергались работники таких профессий как: водители автомобилей, слесари, подсобные рабочие и животноводы.</w:t>
      </w:r>
    </w:p>
    <w:p w:rsidR="00DC1B67" w:rsidRDefault="00DC1B67" w:rsidP="00DC1B67">
      <w:pPr>
        <w:spacing w:after="0" w:line="240" w:lineRule="auto"/>
        <w:ind w:firstLine="708"/>
        <w:jc w:val="both"/>
        <w:rPr>
          <w:rFonts w:cs="Times New Roman"/>
          <w:sz w:val="30"/>
          <w:szCs w:val="30"/>
        </w:rPr>
      </w:pPr>
      <w:r>
        <w:rPr>
          <w:rFonts w:cs="Times New Roman"/>
          <w:sz w:val="30"/>
          <w:szCs w:val="30"/>
        </w:rPr>
        <w:t xml:space="preserve">Мониторинг производственного травматизма показал, что основными факторами </w:t>
      </w:r>
      <w:proofErr w:type="spellStart"/>
      <w:r>
        <w:rPr>
          <w:rFonts w:cs="Times New Roman"/>
          <w:sz w:val="30"/>
          <w:szCs w:val="30"/>
        </w:rPr>
        <w:t>травмирования</w:t>
      </w:r>
      <w:proofErr w:type="spellEnd"/>
      <w:r>
        <w:rPr>
          <w:rFonts w:cs="Times New Roman"/>
          <w:sz w:val="30"/>
          <w:szCs w:val="30"/>
        </w:rPr>
        <w:t xml:space="preserve"> людей на производстве в 2023 году явились воздействие движущихся, разлетающихся, вращающихся предметов и деталей, а также падение потерпевшего с высоты и во время передвижения. </w:t>
      </w:r>
    </w:p>
    <w:p w:rsidR="00DC1B67" w:rsidRDefault="00DC1B67" w:rsidP="00DC1B67">
      <w:pPr>
        <w:spacing w:after="0" w:line="240" w:lineRule="auto"/>
        <w:ind w:firstLine="708"/>
        <w:jc w:val="both"/>
        <w:rPr>
          <w:rFonts w:cs="Times New Roman"/>
          <w:sz w:val="30"/>
          <w:szCs w:val="30"/>
        </w:rPr>
      </w:pPr>
      <w:r>
        <w:rPr>
          <w:rFonts w:cs="Times New Roman"/>
          <w:sz w:val="30"/>
          <w:szCs w:val="30"/>
        </w:rPr>
        <w:t>Анализ завершенных расследований несчастных случаев на производстве свидетельствует, что большинство подобных происшествий в 2023 году обусловлено неисполнением работодателями</w:t>
      </w:r>
    </w:p>
    <w:p w:rsidR="00DC1B67" w:rsidRDefault="00DC1B67" w:rsidP="00DC1B67">
      <w:pPr>
        <w:spacing w:after="0" w:line="240" w:lineRule="auto"/>
        <w:jc w:val="both"/>
        <w:rPr>
          <w:rFonts w:cs="Times New Roman"/>
          <w:sz w:val="30"/>
          <w:szCs w:val="30"/>
        </w:rPr>
      </w:pPr>
      <w:r>
        <w:rPr>
          <w:rFonts w:cs="Times New Roman"/>
          <w:sz w:val="30"/>
          <w:szCs w:val="30"/>
        </w:rPr>
        <w:t>и (или) самими работающими требований охраны труда, причем это характерно для организаций всех форм собственности. При этом удельный вес несчастных случаев, происшедших из-за необеспечения работодателями (их должностными лицами) безопасных условий труда, продолжает оставаться значительным.</w:t>
      </w:r>
    </w:p>
    <w:p w:rsidR="00DC1B67" w:rsidRDefault="00DC1B67" w:rsidP="00DC1B67">
      <w:pPr>
        <w:spacing w:after="0" w:line="240" w:lineRule="auto"/>
        <w:ind w:firstLine="708"/>
        <w:jc w:val="both"/>
        <w:rPr>
          <w:rFonts w:cs="Times New Roman"/>
          <w:sz w:val="30"/>
          <w:szCs w:val="30"/>
        </w:rPr>
      </w:pPr>
      <w:r>
        <w:rPr>
          <w:rFonts w:cs="Times New Roman"/>
          <w:sz w:val="30"/>
          <w:szCs w:val="30"/>
        </w:rPr>
        <w:t>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DC1B67" w:rsidRDefault="00DC1B67" w:rsidP="00DC1B67">
      <w:pPr>
        <w:spacing w:after="0" w:line="240" w:lineRule="auto"/>
        <w:ind w:firstLine="708"/>
        <w:jc w:val="both"/>
        <w:rPr>
          <w:rFonts w:cs="Times New Roman"/>
          <w:sz w:val="30"/>
          <w:szCs w:val="30"/>
        </w:rPr>
      </w:pPr>
      <w:r>
        <w:rPr>
          <w:rFonts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DC1B67" w:rsidRDefault="00DC1B67" w:rsidP="00DC1B67">
      <w:pPr>
        <w:spacing w:after="0" w:line="240" w:lineRule="auto"/>
        <w:ind w:firstLine="708"/>
        <w:jc w:val="both"/>
        <w:rPr>
          <w:rFonts w:cs="Times New Roman"/>
          <w:sz w:val="30"/>
          <w:szCs w:val="30"/>
        </w:rPr>
      </w:pPr>
      <w:r>
        <w:rPr>
          <w:rFonts w:cs="Times New Roman"/>
          <w:sz w:val="30"/>
          <w:szCs w:val="30"/>
        </w:rPr>
        <w:lastRenderedPageBreak/>
        <w:t xml:space="preserve">Среди погибших на производстве в 2023 году в указанном состоянии находилось 9 человек (7,7 процента от общего числа погибших на производстве), в 2022 году – 22 человека (16,7 процента). </w:t>
      </w:r>
    </w:p>
    <w:p w:rsidR="00DC1B67" w:rsidRDefault="00DC1B67" w:rsidP="00DC1B67">
      <w:pPr>
        <w:spacing w:after="0" w:line="240" w:lineRule="auto"/>
        <w:ind w:firstLine="708"/>
        <w:jc w:val="both"/>
        <w:rPr>
          <w:rFonts w:cs="Times New Roman"/>
          <w:sz w:val="30"/>
          <w:szCs w:val="30"/>
        </w:rPr>
      </w:pPr>
      <w:r>
        <w:rPr>
          <w:rFonts w:cs="Times New Roman"/>
          <w:sz w:val="30"/>
          <w:szCs w:val="30"/>
        </w:rPr>
        <w:t>По данным БРУСП «</w:t>
      </w:r>
      <w:proofErr w:type="spellStart"/>
      <w:r>
        <w:rPr>
          <w:rFonts w:cs="Times New Roman"/>
          <w:sz w:val="30"/>
          <w:szCs w:val="30"/>
        </w:rPr>
        <w:t>Белгосстрах</w:t>
      </w:r>
      <w:proofErr w:type="spellEnd"/>
      <w:r>
        <w:rPr>
          <w:rFonts w:cs="Times New Roman"/>
          <w:sz w:val="30"/>
          <w:szCs w:val="30"/>
        </w:rPr>
        <w:t>» в 2023 году выплаты по обязательному страхованию от несчастных случаев на производстве и профессиональных заболеваний составили свыше 179,6 млн. рублей (в 2022 году – 160 млн. рублей). При этом около 90 процентов указанных выплат составляют ежемесячные страховые выплаты.</w:t>
      </w:r>
    </w:p>
    <w:p w:rsidR="002C3C68" w:rsidRDefault="002C3C68" w:rsidP="00A42474">
      <w:pPr>
        <w:spacing w:after="0" w:line="240" w:lineRule="auto"/>
        <w:ind w:firstLine="709"/>
        <w:jc w:val="center"/>
        <w:rPr>
          <w:rFonts w:eastAsia="Times New Roman" w:cs="Times New Roman"/>
          <w:b/>
          <w:sz w:val="30"/>
          <w:szCs w:val="30"/>
        </w:rPr>
      </w:pPr>
    </w:p>
    <w:p w:rsidR="002C3C68" w:rsidRDefault="002C3C68" w:rsidP="00A42474">
      <w:pPr>
        <w:spacing w:after="0" w:line="240" w:lineRule="auto"/>
        <w:ind w:firstLine="709"/>
        <w:jc w:val="center"/>
        <w:rPr>
          <w:rFonts w:eastAsia="Times New Roman" w:cs="Times New Roman"/>
          <w:b/>
          <w:sz w:val="30"/>
          <w:szCs w:val="30"/>
        </w:rPr>
      </w:pPr>
    </w:p>
    <w:p w:rsidR="002C3C68" w:rsidRDefault="002C3C68" w:rsidP="00DC1B67">
      <w:pPr>
        <w:spacing w:after="0" w:line="240" w:lineRule="auto"/>
        <w:rPr>
          <w:rFonts w:eastAsia="Times New Roman" w:cs="Times New Roman"/>
          <w:b/>
          <w:sz w:val="30"/>
          <w:szCs w:val="30"/>
        </w:rPr>
      </w:pPr>
    </w:p>
    <w:p w:rsidR="002C3C68"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О</w:t>
      </w:r>
      <w:r w:rsidR="002C3C68">
        <w:rPr>
          <w:rFonts w:eastAsia="Times New Roman" w:cs="Times New Roman"/>
          <w:b/>
          <w:sz w:val="30"/>
          <w:szCs w:val="30"/>
        </w:rPr>
        <w:t>ПЕРАТИВНАЯ ОБСТАНОВКА В ОБЛАСТИ. ПРЕДУПРЕЖДЕНИЕ ПОЖАРОВ В ЭКОСИСТЕМАХ. ПЕЧНАЯ БЕЗОПАСНОСТЬ. ЭЛЕКТРОБЕЗОПАСНОСТЬ. ДЕТСКАЯ ШАЛОСТЬ С ОГНЕМ. НЕОСТОРОЖНОЕ ОБРАЩЕНИЕ С ОГНЕМ. РЕСПУБЛИКАНСКАЯ АКЦИЯ «ЗА БЕЗОПАСНОСТЬ ВМЕСТЕ».</w:t>
      </w:r>
    </w:p>
    <w:p w:rsidR="00A42474" w:rsidRPr="00A51256" w:rsidRDefault="00A42474" w:rsidP="00A42474">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CD1BAC" w:rsidRPr="00F14ED8" w:rsidRDefault="00CD1BAC" w:rsidP="00CD1BAC">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CD1BAC" w:rsidRPr="00F14ED8" w:rsidRDefault="00CD1BAC" w:rsidP="00CD1BAC">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CD1BAC" w:rsidRPr="00F14ED8" w:rsidRDefault="00CD1BAC" w:rsidP="00CD1BAC">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CD1BAC" w:rsidRPr="00F14ED8" w:rsidRDefault="00CD1BAC" w:rsidP="00CD1BAC">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CD1BAC" w:rsidRPr="00F14ED8" w:rsidRDefault="00CD1BAC" w:rsidP="00CD1BAC">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CD1BAC" w:rsidRPr="00F14ED8" w:rsidRDefault="00CD1BAC" w:rsidP="00CD1BAC">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CD1BAC" w:rsidRPr="00F14ED8" w:rsidRDefault="00CD1BAC" w:rsidP="00CD1BAC">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CD1BAC" w:rsidRDefault="00CD1BAC" w:rsidP="00CD1BAC">
      <w:pPr>
        <w:spacing w:after="0" w:line="240" w:lineRule="auto"/>
        <w:ind w:firstLine="709"/>
        <w:jc w:val="both"/>
        <w:rPr>
          <w:rFonts w:cs="Times New Roman"/>
          <w:sz w:val="30"/>
          <w:szCs w:val="30"/>
        </w:rPr>
      </w:pPr>
    </w:p>
    <w:p w:rsidR="00CD1BAC" w:rsidRDefault="00CD1BAC" w:rsidP="00CD1BAC">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CD1BAC" w:rsidRPr="007E0EA9" w:rsidRDefault="00CD1BAC" w:rsidP="00CD1BAC">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w:t>
      </w:r>
      <w:r w:rsidRPr="007E0EA9">
        <w:rPr>
          <w:rFonts w:cs="Times New Roman"/>
          <w:color w:val="000000"/>
          <w:sz w:val="30"/>
          <w:szCs w:val="30"/>
        </w:rPr>
        <w:lastRenderedPageBreak/>
        <w:t>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CD1BAC" w:rsidRPr="00F14ED8" w:rsidRDefault="00CD1BAC" w:rsidP="00CD1BAC">
      <w:pPr>
        <w:spacing w:after="0" w:line="240" w:lineRule="auto"/>
        <w:ind w:firstLine="709"/>
        <w:jc w:val="both"/>
        <w:rPr>
          <w:rFonts w:cs="Times New Roman"/>
          <w:sz w:val="30"/>
          <w:szCs w:val="30"/>
        </w:rPr>
      </w:pPr>
    </w:p>
    <w:p w:rsidR="00CD1BAC" w:rsidRPr="0035298D" w:rsidRDefault="00CD1BAC" w:rsidP="00CD1BAC">
      <w:pPr>
        <w:spacing w:after="0" w:line="240" w:lineRule="auto"/>
        <w:ind w:firstLine="720"/>
        <w:jc w:val="both"/>
        <w:rPr>
          <w:rFonts w:cs="Times New Roman"/>
          <w:sz w:val="30"/>
          <w:szCs w:val="30"/>
        </w:rPr>
      </w:pPr>
      <w:r w:rsidRPr="0035298D">
        <w:rPr>
          <w:rFonts w:cs="Times New Roman"/>
          <w:sz w:val="30"/>
          <w:szCs w:val="30"/>
          <w:u w:val="single"/>
        </w:rPr>
        <w:t xml:space="preserve">За три месяца 2024 года в </w:t>
      </w:r>
      <w:proofErr w:type="spellStart"/>
      <w:r w:rsidRPr="0035298D">
        <w:rPr>
          <w:rFonts w:cs="Times New Roman"/>
          <w:sz w:val="30"/>
          <w:szCs w:val="30"/>
          <w:u w:val="single"/>
        </w:rPr>
        <w:t>Круглянском</w:t>
      </w:r>
      <w:proofErr w:type="spellEnd"/>
      <w:r w:rsidRPr="0035298D">
        <w:rPr>
          <w:rFonts w:cs="Times New Roman"/>
          <w:sz w:val="30"/>
          <w:szCs w:val="30"/>
          <w:u w:val="single"/>
        </w:rPr>
        <w:t xml:space="preserve"> районе</w:t>
      </w:r>
      <w:r w:rsidRPr="0035298D">
        <w:rPr>
          <w:rFonts w:cs="Times New Roman"/>
          <w:sz w:val="30"/>
          <w:szCs w:val="30"/>
        </w:rPr>
        <w:t xml:space="preserve"> произошло 5 пожаров (в 2023 году – 3), погибло 0 человек (в 2023 году – 0). Пострадало 0 человек (в 2023 году – 1). В результате пожаров повреждено 5 строений (в 2023 году – 2). </w:t>
      </w:r>
    </w:p>
    <w:p w:rsidR="00CD1BAC" w:rsidRPr="0035298D" w:rsidRDefault="00CD1BAC" w:rsidP="00CD1BAC">
      <w:pPr>
        <w:spacing w:after="0" w:line="240" w:lineRule="auto"/>
        <w:ind w:firstLine="720"/>
        <w:jc w:val="both"/>
        <w:rPr>
          <w:rFonts w:cs="Times New Roman"/>
          <w:b/>
          <w:sz w:val="30"/>
          <w:szCs w:val="30"/>
        </w:rPr>
      </w:pPr>
      <w:r w:rsidRPr="0035298D">
        <w:rPr>
          <w:rFonts w:cs="Times New Roman"/>
          <w:b/>
          <w:sz w:val="30"/>
          <w:szCs w:val="30"/>
        </w:rPr>
        <w:t>Основными причинами возникновения возгораний стали:</w:t>
      </w:r>
    </w:p>
    <w:p w:rsidR="00CD1BAC" w:rsidRPr="0035298D" w:rsidRDefault="00CD1BAC" w:rsidP="00CD1BAC">
      <w:pPr>
        <w:numPr>
          <w:ilvl w:val="0"/>
          <w:numId w:val="10"/>
        </w:numPr>
        <w:spacing w:after="0" w:line="240" w:lineRule="auto"/>
        <w:jc w:val="both"/>
        <w:rPr>
          <w:rFonts w:cs="Times New Roman"/>
          <w:sz w:val="30"/>
          <w:szCs w:val="30"/>
        </w:rPr>
      </w:pPr>
      <w:r w:rsidRPr="0035298D">
        <w:rPr>
          <w:rFonts w:cs="Times New Roman"/>
          <w:sz w:val="30"/>
          <w:szCs w:val="30"/>
        </w:rPr>
        <w:t>неосторожное обращение с огнём – 2 пожара (в 2023 – 0 пожаров);</w:t>
      </w:r>
    </w:p>
    <w:p w:rsidR="00CD1BAC" w:rsidRPr="0035298D" w:rsidRDefault="00CD1BAC" w:rsidP="00CD1BAC">
      <w:pPr>
        <w:numPr>
          <w:ilvl w:val="0"/>
          <w:numId w:val="10"/>
        </w:numPr>
        <w:spacing w:after="0" w:line="240" w:lineRule="auto"/>
        <w:jc w:val="both"/>
        <w:rPr>
          <w:rFonts w:cs="Times New Roman"/>
          <w:sz w:val="30"/>
          <w:szCs w:val="30"/>
        </w:rPr>
      </w:pPr>
      <w:r w:rsidRPr="0035298D">
        <w:rPr>
          <w:rFonts w:cs="Times New Roman"/>
          <w:sz w:val="30"/>
          <w:szCs w:val="30"/>
        </w:rPr>
        <w:t>нарушение правил устройства и эксплуатации отопительного оборудования – 2 пожара (в 2023 – 1 пожар);</w:t>
      </w:r>
    </w:p>
    <w:p w:rsidR="00CD1BAC" w:rsidRPr="0035298D" w:rsidRDefault="00CD1BAC" w:rsidP="00CD1BAC">
      <w:pPr>
        <w:numPr>
          <w:ilvl w:val="0"/>
          <w:numId w:val="10"/>
        </w:numPr>
        <w:spacing w:after="0" w:line="240" w:lineRule="auto"/>
        <w:jc w:val="both"/>
        <w:rPr>
          <w:rFonts w:cs="Times New Roman"/>
          <w:sz w:val="30"/>
          <w:szCs w:val="30"/>
        </w:rPr>
      </w:pPr>
      <w:r w:rsidRPr="0035298D">
        <w:rPr>
          <w:rFonts w:cs="Times New Roman"/>
          <w:sz w:val="30"/>
          <w:szCs w:val="30"/>
        </w:rPr>
        <w:t>нарушение правил устройства и эксплуатации электрооборудования – 1 пожар (в 2023 – 1 пожар);</w:t>
      </w:r>
    </w:p>
    <w:p w:rsidR="00CD1BAC" w:rsidRPr="0035298D" w:rsidRDefault="00CD1BAC" w:rsidP="00CD1BAC">
      <w:pPr>
        <w:spacing w:after="0" w:line="240" w:lineRule="auto"/>
        <w:ind w:firstLine="720"/>
        <w:jc w:val="both"/>
        <w:rPr>
          <w:rFonts w:cs="Times New Roman"/>
          <w:sz w:val="30"/>
          <w:szCs w:val="30"/>
        </w:rPr>
      </w:pPr>
      <w:r w:rsidRPr="0035298D">
        <w:rPr>
          <w:rFonts w:cs="Times New Roman"/>
          <w:sz w:val="30"/>
          <w:szCs w:val="30"/>
        </w:rPr>
        <w:t>В жилом фонде произошло 5 пожаров (в 2023 – 2 пожар). В городе произошел 1 пожар (в 2023 – 1 пожар). В сельской местности произошел 4 пожара (в 2023 – 2 пожара).</w:t>
      </w:r>
    </w:p>
    <w:p w:rsidR="00CD1BAC" w:rsidRPr="00DB6F0B" w:rsidRDefault="00CD1BAC" w:rsidP="00CD1BAC">
      <w:pPr>
        <w:spacing w:after="0" w:line="240" w:lineRule="auto"/>
        <w:ind w:firstLine="708"/>
        <w:jc w:val="both"/>
        <w:rPr>
          <w:rFonts w:eastAsia="Times New Roman" w:cs="Times New Roman"/>
          <w:b/>
          <w:sz w:val="30"/>
          <w:szCs w:val="30"/>
        </w:rPr>
      </w:pPr>
      <w:r w:rsidRPr="0035298D">
        <w:rPr>
          <w:rFonts w:eastAsia="Times New Roman" w:cs="Times New Roman"/>
          <w:b/>
          <w:sz w:val="30"/>
          <w:szCs w:val="30"/>
        </w:rPr>
        <w:t xml:space="preserve">За текущий период 2024 года в </w:t>
      </w:r>
      <w:proofErr w:type="spellStart"/>
      <w:r w:rsidRPr="0035298D">
        <w:rPr>
          <w:rFonts w:eastAsia="Times New Roman" w:cs="Times New Roman"/>
          <w:b/>
          <w:sz w:val="30"/>
          <w:szCs w:val="30"/>
        </w:rPr>
        <w:t>Круглянском</w:t>
      </w:r>
      <w:proofErr w:type="spellEnd"/>
      <w:r w:rsidRPr="0035298D">
        <w:rPr>
          <w:rFonts w:eastAsia="Times New Roman" w:cs="Times New Roman"/>
          <w:b/>
          <w:sz w:val="30"/>
          <w:szCs w:val="30"/>
        </w:rPr>
        <w:t xml:space="preserve"> районе произошло 5 пожаров без гибели людей.</w:t>
      </w:r>
    </w:p>
    <w:p w:rsidR="00CD1BAC" w:rsidRPr="00DB6F0B" w:rsidRDefault="00CD1BAC" w:rsidP="00CD1BAC">
      <w:pPr>
        <w:pStyle w:val="a8"/>
        <w:numPr>
          <w:ilvl w:val="0"/>
          <w:numId w:val="28"/>
        </w:numPr>
        <w:spacing w:after="0"/>
        <w:ind w:left="284"/>
        <w:jc w:val="both"/>
        <w:rPr>
          <w:rFonts w:eastAsia="Times New Roman" w:cs="Times New Roman"/>
          <w:i/>
          <w:color w:val="000000"/>
          <w:sz w:val="30"/>
          <w:szCs w:val="30"/>
        </w:rPr>
      </w:pPr>
      <w:r w:rsidRPr="00DB6F0B">
        <w:rPr>
          <w:rFonts w:eastAsia="Times New Roman" w:cs="Times New Roman"/>
          <w:i/>
          <w:color w:val="000000"/>
          <w:sz w:val="30"/>
          <w:szCs w:val="30"/>
        </w:rPr>
        <w:t xml:space="preserve">07.01.2024 в 20-41 в ЦОУ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РОЧС от гражданина П. (сосед) поступило сообщение о пожаре частного жилого дома в д. Новое </w:t>
      </w:r>
      <w:proofErr w:type="spellStart"/>
      <w:r w:rsidRPr="00DB6F0B">
        <w:rPr>
          <w:rFonts w:eastAsia="Times New Roman" w:cs="Times New Roman"/>
          <w:i/>
          <w:color w:val="000000"/>
          <w:sz w:val="30"/>
          <w:szCs w:val="30"/>
        </w:rPr>
        <w:t>Радча</w:t>
      </w:r>
      <w:proofErr w:type="spellEnd"/>
      <w:r w:rsidRPr="00DB6F0B">
        <w:rPr>
          <w:rFonts w:eastAsia="Times New Roman" w:cs="Times New Roman"/>
          <w:i/>
          <w:color w:val="000000"/>
          <w:sz w:val="30"/>
          <w:szCs w:val="30"/>
        </w:rPr>
        <w:t xml:space="preserve">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с/С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района.</w:t>
      </w:r>
    </w:p>
    <w:p w:rsidR="00CD1BAC" w:rsidRPr="00DB6F0B" w:rsidRDefault="00CD1BAC" w:rsidP="00CD1BAC">
      <w:pPr>
        <w:spacing w:after="0" w:line="240" w:lineRule="auto"/>
        <w:ind w:right="99" w:firstLine="709"/>
        <w:jc w:val="both"/>
        <w:rPr>
          <w:rFonts w:eastAsia="Times New Roman" w:cs="Times New Roman"/>
          <w:i/>
          <w:color w:val="000000"/>
          <w:sz w:val="30"/>
          <w:szCs w:val="30"/>
        </w:rPr>
      </w:pPr>
      <w:r w:rsidRPr="00DB6F0B">
        <w:rPr>
          <w:rFonts w:eastAsia="Times New Roman" w:cs="Times New Roman"/>
          <w:i/>
          <w:color w:val="000000"/>
          <w:sz w:val="30"/>
          <w:szCs w:val="30"/>
        </w:rPr>
        <w:t xml:space="preserve">По прибытии к месту вызова подразделений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РОЧС происходило открытое горение кровли, внутри дома и веранды. Хозяин находился на улице.</w:t>
      </w:r>
    </w:p>
    <w:p w:rsidR="00CD1BAC" w:rsidRPr="00DB6F0B" w:rsidRDefault="00CD1BAC" w:rsidP="00CD1BAC">
      <w:pPr>
        <w:spacing w:after="0" w:line="240" w:lineRule="auto"/>
        <w:ind w:right="99" w:firstLine="720"/>
        <w:jc w:val="both"/>
        <w:rPr>
          <w:rFonts w:eastAsia="Times New Roman" w:cs="Times New Roman"/>
          <w:i/>
          <w:color w:val="000000"/>
          <w:sz w:val="30"/>
          <w:szCs w:val="30"/>
          <w:highlight w:val="yellow"/>
        </w:rPr>
      </w:pPr>
      <w:r w:rsidRPr="00DB6F0B">
        <w:rPr>
          <w:rFonts w:eastAsia="Times New Roman" w:cs="Times New Roman"/>
          <w:i/>
          <w:color w:val="000000"/>
          <w:sz w:val="30"/>
          <w:szCs w:val="30"/>
        </w:rPr>
        <w:t xml:space="preserve">Дом жилой, одноэтажный, деревянный, кровля металлическая по деревянной обрешетке, электрифицирован, отопление печное, не газифицирован, АПИ не оборудован. </w:t>
      </w:r>
    </w:p>
    <w:p w:rsidR="00CD1BAC" w:rsidRPr="00DB6F0B" w:rsidRDefault="00CD1BAC" w:rsidP="00CD1BAC">
      <w:pPr>
        <w:spacing w:after="0" w:line="240" w:lineRule="auto"/>
        <w:ind w:firstLine="720"/>
        <w:jc w:val="both"/>
        <w:rPr>
          <w:rFonts w:eastAsia="Times New Roman" w:cs="Times New Roman"/>
          <w:i/>
          <w:color w:val="000000"/>
          <w:sz w:val="30"/>
          <w:szCs w:val="30"/>
        </w:rPr>
      </w:pPr>
      <w:r w:rsidRPr="00DB6F0B">
        <w:rPr>
          <w:rFonts w:eastAsia="Times New Roman" w:cs="Times New Roman"/>
          <w:i/>
          <w:color w:val="000000"/>
          <w:sz w:val="30"/>
          <w:szCs w:val="30"/>
        </w:rPr>
        <w:t>В результате пожара повреждена кровля, перекрытие, закопчены стены и потолок. Пострадавших нет.</w:t>
      </w:r>
    </w:p>
    <w:p w:rsidR="00CD1BAC" w:rsidRDefault="00CD1BAC" w:rsidP="00CD1BAC">
      <w:pPr>
        <w:spacing w:after="0" w:line="240" w:lineRule="auto"/>
        <w:ind w:firstLine="720"/>
        <w:jc w:val="both"/>
        <w:rPr>
          <w:rFonts w:eastAsia="Times New Roman" w:cs="Times New Roman"/>
          <w:i/>
          <w:color w:val="000000"/>
          <w:sz w:val="30"/>
          <w:szCs w:val="30"/>
        </w:rPr>
      </w:pPr>
      <w:r w:rsidRPr="00DB6F0B">
        <w:rPr>
          <w:rFonts w:eastAsia="Times New Roman" w:cs="Times New Roman"/>
          <w:i/>
          <w:color w:val="000000"/>
          <w:sz w:val="30"/>
          <w:szCs w:val="30"/>
        </w:rPr>
        <w:t>Причина пожара</w:t>
      </w:r>
      <w:r>
        <w:rPr>
          <w:rFonts w:eastAsia="Times New Roman" w:cs="Times New Roman"/>
          <w:i/>
          <w:color w:val="000000"/>
          <w:sz w:val="30"/>
          <w:szCs w:val="30"/>
        </w:rPr>
        <w:t xml:space="preserve"> – неосторожное обращение с огнем при курении</w:t>
      </w:r>
      <w:r w:rsidRPr="00DB6F0B">
        <w:rPr>
          <w:rFonts w:eastAsia="Times New Roman" w:cs="Times New Roman"/>
          <w:i/>
          <w:color w:val="000000"/>
          <w:sz w:val="30"/>
          <w:szCs w:val="30"/>
        </w:rPr>
        <w:t xml:space="preserve">. </w:t>
      </w:r>
    </w:p>
    <w:p w:rsidR="00CD1BAC" w:rsidRPr="00644C97" w:rsidRDefault="00CD1BAC" w:rsidP="00CD1BAC">
      <w:pPr>
        <w:tabs>
          <w:tab w:val="left" w:pos="5040"/>
        </w:tabs>
        <w:spacing w:after="0" w:line="240" w:lineRule="auto"/>
        <w:jc w:val="both"/>
        <w:rPr>
          <w:rFonts w:eastAsia="Times New Roman" w:cs="Times New Roman"/>
          <w:i/>
          <w:sz w:val="30"/>
          <w:szCs w:val="30"/>
        </w:rPr>
      </w:pPr>
      <w:r w:rsidRPr="00644C97">
        <w:rPr>
          <w:rFonts w:eastAsia="Times New Roman" w:cs="Times New Roman"/>
          <w:i/>
          <w:sz w:val="30"/>
          <w:szCs w:val="30"/>
        </w:rPr>
        <w:t xml:space="preserve">2. 24.01.2024 в 13-20 в ЦОУ </w:t>
      </w:r>
      <w:proofErr w:type="spellStart"/>
      <w:r w:rsidRPr="00644C97">
        <w:rPr>
          <w:rFonts w:eastAsia="Times New Roman" w:cs="Times New Roman"/>
          <w:i/>
          <w:sz w:val="30"/>
          <w:szCs w:val="30"/>
        </w:rPr>
        <w:t>Круглянского</w:t>
      </w:r>
      <w:proofErr w:type="spellEnd"/>
      <w:r w:rsidRPr="00644C97">
        <w:rPr>
          <w:rFonts w:eastAsia="Times New Roman" w:cs="Times New Roman"/>
          <w:i/>
          <w:sz w:val="30"/>
          <w:szCs w:val="30"/>
        </w:rPr>
        <w:t xml:space="preserve"> РОЧС поступило сообщение о пожаре квартиры в </w:t>
      </w:r>
      <w:proofErr w:type="spellStart"/>
      <w:r w:rsidRPr="00644C97">
        <w:rPr>
          <w:rFonts w:eastAsia="Times New Roman" w:cs="Times New Roman"/>
          <w:i/>
          <w:color w:val="000000"/>
          <w:sz w:val="30"/>
          <w:szCs w:val="30"/>
        </w:rPr>
        <w:t>г</w:t>
      </w:r>
      <w:proofErr w:type="gramStart"/>
      <w:r w:rsidRPr="00644C97">
        <w:rPr>
          <w:rFonts w:eastAsia="Times New Roman" w:cs="Times New Roman"/>
          <w:i/>
          <w:color w:val="000000"/>
          <w:sz w:val="30"/>
          <w:szCs w:val="30"/>
        </w:rPr>
        <w:t>.К</w:t>
      </w:r>
      <w:proofErr w:type="gramEnd"/>
      <w:r w:rsidRPr="00644C97">
        <w:rPr>
          <w:rFonts w:eastAsia="Times New Roman" w:cs="Times New Roman"/>
          <w:i/>
          <w:color w:val="000000"/>
          <w:sz w:val="30"/>
          <w:szCs w:val="30"/>
        </w:rPr>
        <w:t>руглое</w:t>
      </w:r>
      <w:proofErr w:type="spellEnd"/>
      <w:r w:rsidRPr="00644C97">
        <w:rPr>
          <w:rFonts w:eastAsia="Times New Roman" w:cs="Times New Roman"/>
          <w:i/>
          <w:color w:val="000000"/>
          <w:sz w:val="30"/>
          <w:szCs w:val="30"/>
        </w:rPr>
        <w:t xml:space="preserve"> по </w:t>
      </w:r>
      <w:proofErr w:type="spellStart"/>
      <w:r w:rsidRPr="00644C97">
        <w:rPr>
          <w:rFonts w:eastAsia="Times New Roman" w:cs="Times New Roman"/>
          <w:i/>
          <w:color w:val="000000"/>
          <w:sz w:val="30"/>
          <w:szCs w:val="30"/>
        </w:rPr>
        <w:t>ул.Советская</w:t>
      </w:r>
      <w:proofErr w:type="spellEnd"/>
      <w:r w:rsidRPr="00644C97">
        <w:rPr>
          <w:rFonts w:eastAsia="Times New Roman" w:cs="Times New Roman"/>
          <w:i/>
          <w:color w:val="000000"/>
          <w:sz w:val="30"/>
          <w:szCs w:val="30"/>
        </w:rPr>
        <w:t xml:space="preserve"> д.88.</w:t>
      </w:r>
    </w:p>
    <w:p w:rsidR="00CD1BAC" w:rsidRPr="00644C97" w:rsidRDefault="00CD1BAC" w:rsidP="00CD1BAC">
      <w:pPr>
        <w:shd w:val="clear" w:color="auto" w:fill="FFFFFF"/>
        <w:spacing w:after="0" w:line="250" w:lineRule="atLeast"/>
        <w:ind w:firstLine="708"/>
        <w:jc w:val="both"/>
        <w:rPr>
          <w:rFonts w:eastAsia="Times New Roman" w:cs="Times New Roman"/>
          <w:i/>
          <w:sz w:val="30"/>
          <w:szCs w:val="30"/>
        </w:rPr>
      </w:pPr>
      <w:r w:rsidRPr="00644C97">
        <w:rPr>
          <w:rFonts w:eastAsia="Times New Roman" w:cs="Times New Roman"/>
          <w:i/>
          <w:sz w:val="30"/>
          <w:szCs w:val="30"/>
        </w:rPr>
        <w:t xml:space="preserve">По прибытии к месту вызова подразделений </w:t>
      </w:r>
      <w:proofErr w:type="spellStart"/>
      <w:r w:rsidRPr="00644C97">
        <w:rPr>
          <w:rFonts w:eastAsia="Times New Roman" w:cs="Times New Roman"/>
          <w:i/>
          <w:sz w:val="30"/>
          <w:szCs w:val="30"/>
        </w:rPr>
        <w:t>Круглянского</w:t>
      </w:r>
      <w:proofErr w:type="spellEnd"/>
      <w:r w:rsidRPr="00644C97">
        <w:rPr>
          <w:rFonts w:eastAsia="Times New Roman" w:cs="Times New Roman"/>
          <w:i/>
          <w:sz w:val="30"/>
          <w:szCs w:val="30"/>
        </w:rPr>
        <w:t xml:space="preserve"> РОЧС в квартире наблюдалось плотное задымление. Хозяйка квартиры находилась на улице, с ее слов в квартире никого нет.</w:t>
      </w:r>
    </w:p>
    <w:p w:rsidR="00CD1BAC" w:rsidRPr="00644C97" w:rsidRDefault="00CD1BAC" w:rsidP="00CD1BAC">
      <w:pPr>
        <w:spacing w:after="0" w:line="240" w:lineRule="auto"/>
        <w:ind w:firstLine="708"/>
        <w:jc w:val="both"/>
        <w:rPr>
          <w:rFonts w:eastAsia="Times New Roman" w:cs="Times New Roman"/>
          <w:i/>
          <w:color w:val="000000"/>
          <w:sz w:val="30"/>
          <w:szCs w:val="30"/>
        </w:rPr>
      </w:pPr>
      <w:r w:rsidRPr="00644C97">
        <w:rPr>
          <w:rFonts w:eastAsia="Times New Roman" w:cs="Times New Roman"/>
          <w:i/>
          <w:sz w:val="30"/>
          <w:szCs w:val="30"/>
        </w:rPr>
        <w:t xml:space="preserve">Квартира однокомнатная, расположена на первом этаже, электрифицирована, газифицирована, АПИ не установлен. </w:t>
      </w:r>
    </w:p>
    <w:p w:rsidR="00CD1BAC" w:rsidRPr="00644C97" w:rsidRDefault="00CD1BAC" w:rsidP="00CD1BAC">
      <w:pPr>
        <w:spacing w:after="0" w:line="240" w:lineRule="auto"/>
        <w:jc w:val="both"/>
        <w:rPr>
          <w:rFonts w:eastAsia="Times New Roman" w:cs="Times New Roman"/>
          <w:i/>
          <w:sz w:val="30"/>
          <w:szCs w:val="30"/>
        </w:rPr>
      </w:pPr>
      <w:r w:rsidRPr="00644C97">
        <w:rPr>
          <w:rFonts w:eastAsia="Times New Roman" w:cs="Times New Roman"/>
          <w:i/>
          <w:sz w:val="30"/>
          <w:szCs w:val="30"/>
        </w:rPr>
        <w:t xml:space="preserve">         В результате пожара повреждено имущество и отделка внутри квартиры, закопчены стены и потолок. Пострадавших нет.</w:t>
      </w:r>
    </w:p>
    <w:p w:rsidR="00CD1BAC" w:rsidRPr="00644C97" w:rsidRDefault="00CD1BAC" w:rsidP="00CD1BAC">
      <w:pPr>
        <w:spacing w:after="0" w:line="240" w:lineRule="auto"/>
        <w:ind w:firstLine="708"/>
        <w:jc w:val="both"/>
        <w:rPr>
          <w:rFonts w:eastAsia="Times New Roman" w:cs="Times New Roman"/>
          <w:i/>
          <w:sz w:val="30"/>
          <w:szCs w:val="30"/>
        </w:rPr>
      </w:pPr>
      <w:r w:rsidRPr="00644C97">
        <w:rPr>
          <w:rFonts w:eastAsia="Times New Roman" w:cs="Times New Roman"/>
          <w:i/>
          <w:sz w:val="30"/>
          <w:szCs w:val="30"/>
        </w:rPr>
        <w:t>Причина пожара</w:t>
      </w:r>
      <w:r>
        <w:rPr>
          <w:rFonts w:eastAsia="Times New Roman" w:cs="Times New Roman"/>
          <w:i/>
          <w:sz w:val="30"/>
          <w:szCs w:val="30"/>
        </w:rPr>
        <w:t xml:space="preserve"> – неосторожное обращение с огнем</w:t>
      </w:r>
      <w:r w:rsidRPr="00644C97">
        <w:rPr>
          <w:rFonts w:eastAsia="Times New Roman" w:cs="Times New Roman"/>
          <w:i/>
          <w:sz w:val="30"/>
          <w:szCs w:val="30"/>
        </w:rPr>
        <w:t>.</w:t>
      </w:r>
    </w:p>
    <w:p w:rsidR="00CD1BAC" w:rsidRPr="00644C97" w:rsidRDefault="00CD1BAC" w:rsidP="00CD1BAC">
      <w:pPr>
        <w:spacing w:after="0" w:line="240" w:lineRule="auto"/>
        <w:jc w:val="both"/>
        <w:rPr>
          <w:rFonts w:eastAsia="Times New Roman" w:cs="Times New Roman"/>
          <w:i/>
          <w:color w:val="000000"/>
          <w:sz w:val="30"/>
          <w:szCs w:val="30"/>
        </w:rPr>
      </w:pPr>
      <w:r>
        <w:rPr>
          <w:rFonts w:eastAsia="Times New Roman" w:cs="Times New Roman"/>
          <w:i/>
          <w:color w:val="000000"/>
          <w:sz w:val="30"/>
          <w:szCs w:val="30"/>
        </w:rPr>
        <w:lastRenderedPageBreak/>
        <w:t xml:space="preserve">3. </w:t>
      </w:r>
      <w:r w:rsidRPr="00644C97">
        <w:rPr>
          <w:rFonts w:eastAsia="Times New Roman" w:cs="Times New Roman"/>
          <w:i/>
          <w:color w:val="000000"/>
          <w:sz w:val="30"/>
          <w:szCs w:val="30"/>
        </w:rPr>
        <w:t xml:space="preserve">10.02.2024 в 20-49 в ЦОУ </w:t>
      </w:r>
      <w:proofErr w:type="spellStart"/>
      <w:r w:rsidRPr="00644C97">
        <w:rPr>
          <w:rFonts w:eastAsia="Times New Roman" w:cs="Times New Roman"/>
          <w:i/>
          <w:color w:val="000000"/>
          <w:sz w:val="30"/>
          <w:szCs w:val="30"/>
        </w:rPr>
        <w:t>Круглянского</w:t>
      </w:r>
      <w:proofErr w:type="spellEnd"/>
      <w:r w:rsidRPr="00644C97">
        <w:rPr>
          <w:rFonts w:eastAsia="Times New Roman" w:cs="Times New Roman"/>
          <w:i/>
          <w:color w:val="000000"/>
          <w:sz w:val="30"/>
          <w:szCs w:val="30"/>
        </w:rPr>
        <w:t xml:space="preserve"> РОЧС от гражданина Б. (местный житель) поступило сообщение о пожаре бани в д. Пригани-1 </w:t>
      </w:r>
      <w:proofErr w:type="spellStart"/>
      <w:r w:rsidRPr="00644C97">
        <w:rPr>
          <w:rFonts w:eastAsia="Times New Roman" w:cs="Times New Roman"/>
          <w:i/>
          <w:color w:val="000000"/>
          <w:sz w:val="30"/>
          <w:szCs w:val="30"/>
        </w:rPr>
        <w:t>Комсеничского</w:t>
      </w:r>
      <w:proofErr w:type="spellEnd"/>
      <w:r w:rsidRPr="00644C97">
        <w:rPr>
          <w:rFonts w:eastAsia="Times New Roman" w:cs="Times New Roman"/>
          <w:i/>
          <w:color w:val="000000"/>
          <w:sz w:val="30"/>
          <w:szCs w:val="30"/>
        </w:rPr>
        <w:t xml:space="preserve"> с/С </w:t>
      </w:r>
      <w:proofErr w:type="spellStart"/>
      <w:r w:rsidRPr="00644C97">
        <w:rPr>
          <w:rFonts w:eastAsia="Times New Roman" w:cs="Times New Roman"/>
          <w:i/>
          <w:color w:val="000000"/>
          <w:sz w:val="30"/>
          <w:szCs w:val="30"/>
        </w:rPr>
        <w:t>Круглянского</w:t>
      </w:r>
      <w:proofErr w:type="spellEnd"/>
      <w:r w:rsidRPr="00644C97">
        <w:rPr>
          <w:rFonts w:eastAsia="Times New Roman" w:cs="Times New Roman"/>
          <w:i/>
          <w:color w:val="000000"/>
          <w:sz w:val="30"/>
          <w:szCs w:val="30"/>
        </w:rPr>
        <w:t xml:space="preserve"> района. </w:t>
      </w:r>
    </w:p>
    <w:p w:rsidR="00CD1BAC" w:rsidRPr="00DB6F0B" w:rsidRDefault="00CD1BAC" w:rsidP="00CD1BAC">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 xml:space="preserve">По прибытии к месту вызова подразделений </w:t>
      </w:r>
      <w:proofErr w:type="spellStart"/>
      <w:r w:rsidRPr="00DB6F0B">
        <w:rPr>
          <w:rFonts w:eastAsia="Times New Roman" w:cs="Times New Roman"/>
          <w:i/>
          <w:color w:val="000000"/>
          <w:sz w:val="30"/>
          <w:szCs w:val="30"/>
        </w:rPr>
        <w:t>Круглянского</w:t>
      </w:r>
      <w:proofErr w:type="spellEnd"/>
      <w:r w:rsidRPr="00DB6F0B">
        <w:rPr>
          <w:rFonts w:eastAsia="Times New Roman" w:cs="Times New Roman"/>
          <w:i/>
          <w:color w:val="000000"/>
          <w:sz w:val="30"/>
          <w:szCs w:val="30"/>
        </w:rPr>
        <w:t xml:space="preserve"> РОЧС горела кровля бани открытым пламенем. Со слов хозяина в бане никого нет.</w:t>
      </w:r>
    </w:p>
    <w:p w:rsidR="00CD1BAC" w:rsidRPr="00DB6F0B" w:rsidRDefault="00CD1BAC" w:rsidP="00CD1BAC">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 xml:space="preserve">Баня, деревянная, кровля шиферная по деревянной обрешетке, электрифицирована. </w:t>
      </w:r>
    </w:p>
    <w:p w:rsidR="00CD1BAC" w:rsidRPr="00DB6F0B" w:rsidRDefault="00CD1BAC" w:rsidP="00CD1BAC">
      <w:pPr>
        <w:spacing w:after="0" w:line="240" w:lineRule="auto"/>
        <w:ind w:firstLine="284"/>
        <w:jc w:val="both"/>
        <w:rPr>
          <w:rFonts w:eastAsia="Times New Roman" w:cs="Times New Roman"/>
          <w:i/>
          <w:color w:val="000000"/>
          <w:sz w:val="30"/>
          <w:szCs w:val="30"/>
        </w:rPr>
      </w:pPr>
      <w:r w:rsidRPr="00DB6F0B">
        <w:rPr>
          <w:rFonts w:eastAsia="Times New Roman" w:cs="Times New Roman"/>
          <w:i/>
          <w:color w:val="000000"/>
          <w:sz w:val="30"/>
          <w:szCs w:val="30"/>
        </w:rPr>
        <w:t xml:space="preserve">В результате пожара повреждена кровля. </w:t>
      </w:r>
    </w:p>
    <w:p w:rsidR="00CD1BAC" w:rsidRPr="00DB6F0B" w:rsidRDefault="00CD1BAC" w:rsidP="00CD1BAC">
      <w:pPr>
        <w:spacing w:after="0" w:line="240" w:lineRule="auto"/>
        <w:ind w:firstLine="284"/>
        <w:jc w:val="both"/>
        <w:rPr>
          <w:rFonts w:eastAsia="Times New Roman" w:cs="Times New Roman"/>
          <w:i/>
          <w:color w:val="000000"/>
          <w:sz w:val="30"/>
          <w:szCs w:val="30"/>
        </w:rPr>
      </w:pPr>
      <w:bookmarkStart w:id="2" w:name="_Hlk164062748"/>
      <w:r w:rsidRPr="003166F9">
        <w:rPr>
          <w:rFonts w:eastAsia="Times New Roman" w:cs="Times New Roman"/>
          <w:i/>
          <w:color w:val="000000"/>
          <w:sz w:val="30"/>
          <w:szCs w:val="30"/>
        </w:rPr>
        <w:t>Причина пожара - нарушение правил эксплуатации теплогенерирующих аппаратов и устройств.</w:t>
      </w:r>
    </w:p>
    <w:bookmarkEnd w:id="2"/>
    <w:p w:rsidR="00CD1BAC" w:rsidRPr="0093238A" w:rsidRDefault="00CD1BAC" w:rsidP="00CD1BAC">
      <w:pPr>
        <w:spacing w:after="0"/>
        <w:jc w:val="both"/>
        <w:rPr>
          <w:rFonts w:eastAsia="Times New Roman" w:cs="Times New Roman"/>
          <w:i/>
          <w:sz w:val="30"/>
          <w:szCs w:val="30"/>
        </w:rPr>
      </w:pPr>
      <w:r>
        <w:rPr>
          <w:rFonts w:eastAsia="Times New Roman" w:cs="Times New Roman"/>
          <w:sz w:val="30"/>
          <w:szCs w:val="30"/>
        </w:rPr>
        <w:t xml:space="preserve">4. </w:t>
      </w:r>
      <w:r w:rsidRPr="0093238A">
        <w:rPr>
          <w:rFonts w:eastAsia="Times New Roman" w:cs="Times New Roman"/>
          <w:i/>
          <w:sz w:val="30"/>
          <w:szCs w:val="30"/>
        </w:rPr>
        <w:t xml:space="preserve">17.03.2024 в 05-50 в ЦОУ </w:t>
      </w:r>
      <w:proofErr w:type="spellStart"/>
      <w:r w:rsidRPr="0093238A">
        <w:rPr>
          <w:rFonts w:eastAsia="Times New Roman" w:cs="Times New Roman"/>
          <w:i/>
          <w:sz w:val="30"/>
          <w:szCs w:val="30"/>
        </w:rPr>
        <w:t>Круглянского</w:t>
      </w:r>
      <w:proofErr w:type="spellEnd"/>
      <w:r w:rsidRPr="0093238A">
        <w:rPr>
          <w:rFonts w:eastAsia="Times New Roman" w:cs="Times New Roman"/>
          <w:i/>
          <w:sz w:val="30"/>
          <w:szCs w:val="30"/>
        </w:rPr>
        <w:t xml:space="preserve"> РОЧС от гражданки Р. (соседка) поступило сообщение о пожаре частного жилого дома </w:t>
      </w:r>
      <w:proofErr w:type="gramStart"/>
      <w:r w:rsidRPr="0093238A">
        <w:rPr>
          <w:rFonts w:eastAsia="Times New Roman" w:cs="Times New Roman"/>
          <w:i/>
          <w:sz w:val="30"/>
          <w:szCs w:val="30"/>
        </w:rPr>
        <w:t xml:space="preserve">в </w:t>
      </w:r>
      <w:proofErr w:type="spellStart"/>
      <w:r w:rsidRPr="0093238A">
        <w:rPr>
          <w:rFonts w:eastAsia="Times New Roman" w:cs="Times New Roman"/>
          <w:i/>
          <w:sz w:val="30"/>
          <w:szCs w:val="30"/>
        </w:rPr>
        <w:t>аг</w:t>
      </w:r>
      <w:proofErr w:type="spellEnd"/>
      <w:proofErr w:type="gramEnd"/>
      <w:r w:rsidRPr="0093238A">
        <w:rPr>
          <w:rFonts w:eastAsia="Times New Roman" w:cs="Times New Roman"/>
          <w:i/>
          <w:color w:val="000000"/>
          <w:sz w:val="30"/>
          <w:szCs w:val="30"/>
        </w:rPr>
        <w:t xml:space="preserve">. </w:t>
      </w:r>
      <w:proofErr w:type="spellStart"/>
      <w:r w:rsidRPr="0093238A">
        <w:rPr>
          <w:rFonts w:eastAsia="Times New Roman" w:cs="Times New Roman"/>
          <w:i/>
          <w:color w:val="000000"/>
          <w:sz w:val="30"/>
          <w:szCs w:val="30"/>
        </w:rPr>
        <w:t>Ракушево</w:t>
      </w:r>
      <w:proofErr w:type="spellEnd"/>
      <w:r w:rsidRPr="0093238A">
        <w:rPr>
          <w:rFonts w:eastAsia="Times New Roman" w:cs="Times New Roman"/>
          <w:i/>
          <w:color w:val="000000"/>
          <w:sz w:val="30"/>
          <w:szCs w:val="30"/>
        </w:rPr>
        <w:t>.</w:t>
      </w:r>
    </w:p>
    <w:p w:rsidR="00CD1BAC" w:rsidRPr="0093238A" w:rsidRDefault="00CD1BAC" w:rsidP="00CD1BAC">
      <w:pPr>
        <w:spacing w:after="0" w:line="240" w:lineRule="auto"/>
        <w:ind w:firstLine="709"/>
        <w:jc w:val="both"/>
        <w:rPr>
          <w:rFonts w:eastAsia="Times New Roman" w:cs="Times New Roman"/>
          <w:i/>
          <w:sz w:val="30"/>
          <w:szCs w:val="30"/>
        </w:rPr>
      </w:pPr>
      <w:r w:rsidRPr="0093238A">
        <w:rPr>
          <w:rFonts w:eastAsia="Times New Roman" w:cs="Times New Roman"/>
          <w:i/>
          <w:sz w:val="30"/>
          <w:szCs w:val="30"/>
        </w:rPr>
        <w:t xml:space="preserve">По прибытии к месту вызова подразделений </w:t>
      </w:r>
      <w:proofErr w:type="spellStart"/>
      <w:r w:rsidRPr="0093238A">
        <w:rPr>
          <w:rFonts w:eastAsia="Times New Roman" w:cs="Times New Roman"/>
          <w:i/>
          <w:sz w:val="30"/>
          <w:szCs w:val="30"/>
        </w:rPr>
        <w:t>Круглянского</w:t>
      </w:r>
      <w:proofErr w:type="spellEnd"/>
      <w:r w:rsidRPr="0093238A">
        <w:rPr>
          <w:rFonts w:eastAsia="Times New Roman" w:cs="Times New Roman"/>
          <w:i/>
          <w:sz w:val="30"/>
          <w:szCs w:val="30"/>
        </w:rPr>
        <w:t xml:space="preserve"> РОЧС происходило открытое горение кровли дома, создалось плотное задымление. Хозяева находились на улице, с их слов, в доме никого нет.</w:t>
      </w:r>
    </w:p>
    <w:p w:rsidR="00CD1BAC" w:rsidRPr="0093238A" w:rsidRDefault="00CD1BAC" w:rsidP="00CD1BAC">
      <w:pPr>
        <w:spacing w:after="0" w:line="240" w:lineRule="auto"/>
        <w:ind w:firstLine="714"/>
        <w:jc w:val="both"/>
        <w:rPr>
          <w:rFonts w:eastAsia="Times New Roman" w:cs="Times New Roman"/>
          <w:i/>
          <w:sz w:val="30"/>
          <w:szCs w:val="30"/>
        </w:rPr>
      </w:pPr>
      <w:r w:rsidRPr="0093238A">
        <w:rPr>
          <w:rFonts w:eastAsia="Times New Roman" w:cs="Times New Roman"/>
          <w:i/>
          <w:sz w:val="30"/>
          <w:szCs w:val="30"/>
        </w:rPr>
        <w:t xml:space="preserve">Дом жилой, одноэтажный, деревянный, кровля шиферная по деревянной обрешетке, электрифицирован, отопление печное, установлено 2 АПИ. </w:t>
      </w:r>
    </w:p>
    <w:p w:rsidR="00CD1BAC" w:rsidRPr="0093238A" w:rsidRDefault="00CD1BAC" w:rsidP="00CD1BAC">
      <w:pPr>
        <w:spacing w:after="0" w:line="240" w:lineRule="auto"/>
        <w:jc w:val="both"/>
        <w:rPr>
          <w:rFonts w:eastAsia="Times New Roman" w:cs="Times New Roman"/>
          <w:i/>
          <w:sz w:val="30"/>
          <w:szCs w:val="30"/>
        </w:rPr>
      </w:pPr>
      <w:r w:rsidRPr="0093238A">
        <w:rPr>
          <w:rFonts w:eastAsia="Times New Roman" w:cs="Times New Roman"/>
          <w:i/>
          <w:sz w:val="30"/>
          <w:szCs w:val="30"/>
        </w:rPr>
        <w:tab/>
        <w:t>В результате пожара уничтожена кровля, перекрытие и имущество в доме. Пострадавших нет.</w:t>
      </w:r>
    </w:p>
    <w:p w:rsidR="00CD1BAC" w:rsidRPr="003166F9" w:rsidRDefault="00CD1BAC" w:rsidP="00CD1BAC">
      <w:pPr>
        <w:spacing w:after="0" w:line="240" w:lineRule="auto"/>
        <w:jc w:val="both"/>
        <w:rPr>
          <w:rFonts w:eastAsia="Times New Roman" w:cs="Times New Roman"/>
          <w:i/>
          <w:sz w:val="30"/>
          <w:szCs w:val="30"/>
        </w:rPr>
      </w:pPr>
      <w:r w:rsidRPr="0093238A">
        <w:rPr>
          <w:rFonts w:eastAsia="Times New Roman" w:cs="Times New Roman"/>
          <w:i/>
          <w:sz w:val="30"/>
          <w:szCs w:val="30"/>
        </w:rPr>
        <w:tab/>
      </w:r>
      <w:r w:rsidRPr="0035298D">
        <w:rPr>
          <w:rFonts w:eastAsia="Times New Roman" w:cs="Times New Roman"/>
          <w:i/>
          <w:sz w:val="30"/>
          <w:szCs w:val="30"/>
        </w:rPr>
        <w:t>Причина пожара - нарушение правил эксплуатации электросетей и электрооборудования.</w:t>
      </w:r>
    </w:p>
    <w:p w:rsidR="00CD1BAC" w:rsidRPr="00730782" w:rsidRDefault="00CD1BAC" w:rsidP="00CD1BAC">
      <w:pPr>
        <w:jc w:val="both"/>
        <w:rPr>
          <w:rFonts w:eastAsia="Times New Roman" w:cs="Times New Roman"/>
          <w:i/>
          <w:sz w:val="30"/>
          <w:szCs w:val="30"/>
        </w:rPr>
      </w:pPr>
      <w:r>
        <w:rPr>
          <w:rFonts w:cs="Times New Roman"/>
          <w:color w:val="000000"/>
          <w:szCs w:val="28"/>
        </w:rPr>
        <w:t xml:space="preserve">5. </w:t>
      </w:r>
      <w:r w:rsidRPr="00730782">
        <w:rPr>
          <w:rFonts w:eastAsia="Times New Roman" w:cs="Times New Roman"/>
          <w:i/>
          <w:sz w:val="30"/>
          <w:szCs w:val="30"/>
        </w:rPr>
        <w:t xml:space="preserve">29.03.2024 в 06-16 в ЦОУ </w:t>
      </w:r>
      <w:proofErr w:type="spellStart"/>
      <w:r w:rsidRPr="00730782">
        <w:rPr>
          <w:rFonts w:eastAsia="Times New Roman" w:cs="Times New Roman"/>
          <w:i/>
          <w:sz w:val="30"/>
          <w:szCs w:val="30"/>
        </w:rPr>
        <w:t>Круглянского</w:t>
      </w:r>
      <w:proofErr w:type="spellEnd"/>
      <w:r w:rsidRPr="00730782">
        <w:rPr>
          <w:rFonts w:eastAsia="Times New Roman" w:cs="Times New Roman"/>
          <w:i/>
          <w:sz w:val="30"/>
          <w:szCs w:val="30"/>
        </w:rPr>
        <w:t xml:space="preserve"> РОЧС от гражданина П. поступило сообщение о пожаре частной бани в д</w:t>
      </w:r>
      <w:proofErr w:type="gramStart"/>
      <w:r w:rsidRPr="00730782">
        <w:rPr>
          <w:rFonts w:eastAsia="Times New Roman" w:cs="Times New Roman"/>
          <w:i/>
          <w:sz w:val="30"/>
          <w:szCs w:val="30"/>
        </w:rPr>
        <w:t>.П</w:t>
      </w:r>
      <w:proofErr w:type="gramEnd"/>
      <w:r w:rsidRPr="00730782">
        <w:rPr>
          <w:rFonts w:eastAsia="Times New Roman" w:cs="Times New Roman"/>
          <w:i/>
          <w:sz w:val="30"/>
          <w:szCs w:val="30"/>
        </w:rPr>
        <w:t>ригани-2</w:t>
      </w:r>
      <w:r w:rsidRPr="00730782">
        <w:rPr>
          <w:rFonts w:eastAsia="Times New Roman" w:cs="Times New Roman"/>
          <w:i/>
          <w:color w:val="000000"/>
          <w:sz w:val="30"/>
          <w:szCs w:val="30"/>
        </w:rPr>
        <w:t xml:space="preserve"> </w:t>
      </w:r>
      <w:proofErr w:type="spellStart"/>
      <w:r w:rsidRPr="00730782">
        <w:rPr>
          <w:rFonts w:eastAsia="Times New Roman" w:cs="Times New Roman"/>
          <w:i/>
          <w:sz w:val="30"/>
          <w:szCs w:val="30"/>
        </w:rPr>
        <w:t>Комсеничского</w:t>
      </w:r>
      <w:proofErr w:type="spellEnd"/>
      <w:r w:rsidRPr="00730782">
        <w:rPr>
          <w:rFonts w:eastAsia="Times New Roman" w:cs="Times New Roman"/>
          <w:i/>
          <w:sz w:val="30"/>
          <w:szCs w:val="30"/>
        </w:rPr>
        <w:t xml:space="preserve"> с/С </w:t>
      </w:r>
      <w:proofErr w:type="spellStart"/>
      <w:r w:rsidRPr="00730782">
        <w:rPr>
          <w:rFonts w:eastAsia="Times New Roman" w:cs="Times New Roman"/>
          <w:i/>
          <w:sz w:val="30"/>
          <w:szCs w:val="30"/>
        </w:rPr>
        <w:t>Круглянского</w:t>
      </w:r>
      <w:proofErr w:type="spellEnd"/>
      <w:r w:rsidRPr="00730782">
        <w:rPr>
          <w:rFonts w:eastAsia="Times New Roman" w:cs="Times New Roman"/>
          <w:i/>
          <w:sz w:val="30"/>
          <w:szCs w:val="30"/>
        </w:rPr>
        <w:t xml:space="preserve"> района по ул. Механизаторов.</w:t>
      </w:r>
    </w:p>
    <w:p w:rsidR="00CD1BAC" w:rsidRPr="00730782" w:rsidRDefault="00CD1BAC" w:rsidP="00CD1BAC">
      <w:pPr>
        <w:spacing w:after="0" w:line="240" w:lineRule="auto"/>
        <w:ind w:firstLine="709"/>
        <w:jc w:val="both"/>
        <w:rPr>
          <w:rFonts w:eastAsia="Times New Roman" w:cs="Times New Roman"/>
          <w:i/>
          <w:sz w:val="30"/>
          <w:szCs w:val="30"/>
        </w:rPr>
      </w:pPr>
      <w:r w:rsidRPr="00730782">
        <w:rPr>
          <w:rFonts w:eastAsia="Times New Roman" w:cs="Times New Roman"/>
          <w:i/>
          <w:sz w:val="30"/>
          <w:szCs w:val="30"/>
        </w:rPr>
        <w:t xml:space="preserve">По прибытии к месту вызова подразделений </w:t>
      </w:r>
      <w:proofErr w:type="spellStart"/>
      <w:r w:rsidRPr="00730782">
        <w:rPr>
          <w:rFonts w:eastAsia="Times New Roman" w:cs="Times New Roman"/>
          <w:i/>
          <w:sz w:val="30"/>
          <w:szCs w:val="30"/>
        </w:rPr>
        <w:t>Круглянского</w:t>
      </w:r>
      <w:proofErr w:type="spellEnd"/>
      <w:r w:rsidRPr="00730782">
        <w:rPr>
          <w:rFonts w:eastAsia="Times New Roman" w:cs="Times New Roman"/>
          <w:i/>
          <w:sz w:val="30"/>
          <w:szCs w:val="30"/>
        </w:rPr>
        <w:t xml:space="preserve"> РОЧС происходило открытое горение кровли бани. Хозяева находились на улице, с их слов, в бане никого нет.</w:t>
      </w:r>
    </w:p>
    <w:p w:rsidR="00CD1BAC" w:rsidRPr="00730782" w:rsidRDefault="00CD1BAC" w:rsidP="00CD1BAC">
      <w:pPr>
        <w:spacing w:after="0" w:line="240" w:lineRule="auto"/>
        <w:jc w:val="both"/>
        <w:rPr>
          <w:rFonts w:eastAsia="Times New Roman" w:cs="Times New Roman"/>
          <w:i/>
          <w:sz w:val="30"/>
          <w:szCs w:val="30"/>
        </w:rPr>
      </w:pPr>
      <w:r w:rsidRPr="00730782">
        <w:rPr>
          <w:rFonts w:eastAsia="Times New Roman" w:cs="Times New Roman"/>
          <w:i/>
          <w:sz w:val="30"/>
          <w:szCs w:val="30"/>
        </w:rPr>
        <w:tab/>
        <w:t>В результате пожара повреждена кровля, перекрытие и внутренняя отделка бани. Пострадавших нет.</w:t>
      </w:r>
    </w:p>
    <w:p w:rsidR="00CD1BAC" w:rsidRPr="00DB6F0B" w:rsidRDefault="00CD1BAC" w:rsidP="00CD1BAC">
      <w:pPr>
        <w:spacing w:after="0" w:line="240" w:lineRule="auto"/>
        <w:ind w:firstLine="284"/>
        <w:jc w:val="both"/>
        <w:rPr>
          <w:rFonts w:eastAsia="Times New Roman" w:cs="Times New Roman"/>
          <w:i/>
          <w:color w:val="000000"/>
          <w:sz w:val="30"/>
          <w:szCs w:val="30"/>
        </w:rPr>
      </w:pPr>
      <w:r w:rsidRPr="00730782">
        <w:rPr>
          <w:rFonts w:eastAsia="Times New Roman" w:cs="Times New Roman"/>
          <w:i/>
          <w:sz w:val="30"/>
          <w:szCs w:val="30"/>
        </w:rPr>
        <w:tab/>
      </w:r>
      <w:r w:rsidRPr="003166F9">
        <w:rPr>
          <w:rFonts w:eastAsia="Times New Roman" w:cs="Times New Roman"/>
          <w:i/>
          <w:color w:val="000000"/>
          <w:sz w:val="30"/>
          <w:szCs w:val="30"/>
        </w:rPr>
        <w:t>Причина пожара - нарушение правил эксплуатации</w:t>
      </w:r>
      <w:r>
        <w:rPr>
          <w:rFonts w:eastAsia="Times New Roman" w:cs="Times New Roman"/>
          <w:i/>
          <w:color w:val="000000"/>
          <w:sz w:val="30"/>
          <w:szCs w:val="30"/>
        </w:rPr>
        <w:t xml:space="preserve"> печей, </w:t>
      </w:r>
      <w:r w:rsidRPr="003166F9">
        <w:rPr>
          <w:rFonts w:eastAsia="Times New Roman" w:cs="Times New Roman"/>
          <w:i/>
          <w:color w:val="000000"/>
          <w:sz w:val="30"/>
          <w:szCs w:val="30"/>
        </w:rPr>
        <w:t xml:space="preserve"> теплогенерирующих аппаратов и устройств.</w:t>
      </w:r>
    </w:p>
    <w:p w:rsidR="00CD1BAC" w:rsidRPr="00730782" w:rsidRDefault="00CD1BAC" w:rsidP="00CD1BAC">
      <w:pPr>
        <w:spacing w:after="0" w:line="240" w:lineRule="auto"/>
        <w:jc w:val="both"/>
        <w:rPr>
          <w:rFonts w:cs="Times New Roman"/>
          <w:color w:val="000000"/>
          <w:szCs w:val="28"/>
        </w:rPr>
      </w:pPr>
    </w:p>
    <w:p w:rsidR="00CD1BAC" w:rsidRPr="00850395" w:rsidRDefault="00CD1BAC" w:rsidP="00CD1BAC">
      <w:pPr>
        <w:spacing w:after="0" w:line="240" w:lineRule="auto"/>
        <w:ind w:firstLine="709"/>
        <w:jc w:val="both"/>
        <w:rPr>
          <w:rFonts w:cs="Times New Roman"/>
          <w:sz w:val="30"/>
          <w:szCs w:val="30"/>
        </w:rPr>
      </w:pPr>
      <w:r w:rsidRPr="00BF68A5">
        <w:rPr>
          <w:rFonts w:cs="Times New Roman"/>
          <w:b/>
          <w:sz w:val="32"/>
          <w:szCs w:val="32"/>
          <w:lang w:val="en-US"/>
        </w:rPr>
        <w:t>II</w:t>
      </w:r>
      <w:r w:rsidRPr="00BF68A5">
        <w:rPr>
          <w:rFonts w:cs="Times New Roman"/>
          <w:b/>
          <w:sz w:val="32"/>
          <w:szCs w:val="32"/>
        </w:rPr>
        <w:t>.</w:t>
      </w:r>
      <w:r w:rsidRPr="004A2F5A">
        <w:rPr>
          <w:rFonts w:cs="Times New Roman"/>
          <w:b/>
          <w:sz w:val="30"/>
          <w:szCs w:val="30"/>
        </w:rPr>
        <w:t xml:space="preserve"> </w:t>
      </w: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CD1BAC" w:rsidRPr="00850395" w:rsidRDefault="00CD1BAC" w:rsidP="00CD1BAC">
      <w:pPr>
        <w:spacing w:after="0" w:line="240" w:lineRule="auto"/>
        <w:ind w:firstLine="709"/>
        <w:jc w:val="both"/>
        <w:rPr>
          <w:rFonts w:cs="Times New Roman"/>
          <w:b/>
          <w:sz w:val="30"/>
          <w:szCs w:val="30"/>
        </w:rPr>
      </w:pPr>
      <w:r w:rsidRPr="00850395">
        <w:rPr>
          <w:rFonts w:cs="Times New Roman"/>
          <w:b/>
          <w:color w:val="000000"/>
          <w:sz w:val="30"/>
          <w:szCs w:val="30"/>
        </w:rPr>
        <w:lastRenderedPageBreak/>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CD1BAC" w:rsidRPr="00850395" w:rsidRDefault="00CD1BAC" w:rsidP="00CD1BAC">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850395">
        <w:rPr>
          <w:rFonts w:eastAsia="Times New Roman" w:cs="Times New Roman"/>
          <w:color w:val="000000"/>
          <w:sz w:val="30"/>
          <w:szCs w:val="30"/>
        </w:rPr>
        <w:t>агрогородке</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CD1BAC" w:rsidRPr="00850395" w:rsidRDefault="00CD1BAC" w:rsidP="00CD1BAC">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CD1BAC" w:rsidRPr="00850395" w:rsidRDefault="00CD1BAC" w:rsidP="00CD1BAC">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w:t>
      </w:r>
      <w:proofErr w:type="spellStart"/>
      <w:r w:rsidRPr="00850395">
        <w:rPr>
          <w:rFonts w:cs="Times New Roman"/>
          <w:sz w:val="30"/>
          <w:szCs w:val="30"/>
        </w:rPr>
        <w:t>кв</w:t>
      </w:r>
      <w:proofErr w:type="gramStart"/>
      <w:r w:rsidRPr="00850395">
        <w:rPr>
          <w:rFonts w:cs="Times New Roman"/>
          <w:sz w:val="30"/>
          <w:szCs w:val="30"/>
        </w:rPr>
        <w:t>.м</w:t>
      </w:r>
      <w:proofErr w:type="gramEnd"/>
      <w:r w:rsidRPr="00850395">
        <w:rPr>
          <w:rFonts w:cs="Times New Roman"/>
          <w:sz w:val="30"/>
          <w:szCs w:val="30"/>
        </w:rPr>
        <w:t>етров</w:t>
      </w:r>
      <w:proofErr w:type="spellEnd"/>
      <w:r w:rsidRPr="00850395">
        <w:rPr>
          <w:rFonts w:cs="Times New Roman"/>
          <w:b/>
          <w:sz w:val="30"/>
          <w:szCs w:val="30"/>
        </w:rPr>
        <w:t xml:space="preserve">. </w:t>
      </w:r>
    </w:p>
    <w:p w:rsidR="00CD1BAC" w:rsidRPr="00850395" w:rsidRDefault="00CD1BAC" w:rsidP="00CD1BAC">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CD1BAC" w:rsidRPr="00850395" w:rsidRDefault="00CD1BAC" w:rsidP="00CD1BAC">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CD1BAC" w:rsidRPr="00850395" w:rsidRDefault="00CD1BAC" w:rsidP="00CD1BAC">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CD1BAC" w:rsidRPr="00850395" w:rsidRDefault="00CD1BAC" w:rsidP="00CD1BAC">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CD1BAC" w:rsidRPr="00850395" w:rsidRDefault="00CD1BAC" w:rsidP="00CD1BAC">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lastRenderedPageBreak/>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CD1BAC" w:rsidRPr="00850395" w:rsidRDefault="00CD1BAC" w:rsidP="00CD1BAC">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CD1BAC" w:rsidRPr="00850395" w:rsidRDefault="00CD1BAC" w:rsidP="00CD1BAC">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CD1BAC" w:rsidRPr="00850395" w:rsidRDefault="00CD1BAC" w:rsidP="00CD1BAC">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CD1BAC" w:rsidRPr="00850395" w:rsidRDefault="00CD1BAC" w:rsidP="00CD1BAC">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w:t>
      </w:r>
      <w:proofErr w:type="gramStart"/>
      <w:r w:rsidRPr="00850395">
        <w:rPr>
          <w:rFonts w:eastAsia="Times New Roman"/>
          <w:sz w:val="30"/>
          <w:szCs w:val="30"/>
        </w:rPr>
        <w:t>контроль за</w:t>
      </w:r>
      <w:proofErr w:type="gramEnd"/>
      <w:r w:rsidRPr="00850395">
        <w:rPr>
          <w:rFonts w:eastAsia="Times New Roman"/>
          <w:sz w:val="30"/>
          <w:szCs w:val="30"/>
        </w:rPr>
        <w:t xml:space="preserve">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CD1BAC" w:rsidRPr="00850395" w:rsidRDefault="00CD1BAC" w:rsidP="00CD1BAC">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CD1BAC" w:rsidRPr="00850395" w:rsidRDefault="00CD1BAC" w:rsidP="00CD1BAC">
      <w:pPr>
        <w:shd w:val="clear" w:color="auto" w:fill="FFFFFF"/>
        <w:spacing w:after="0" w:line="240" w:lineRule="auto"/>
        <w:ind w:firstLine="709"/>
        <w:contextualSpacing/>
        <w:jc w:val="both"/>
        <w:rPr>
          <w:rFonts w:cs="Times New Roman"/>
          <w:sz w:val="30"/>
          <w:szCs w:val="30"/>
        </w:rPr>
      </w:pPr>
      <w:proofErr w:type="gramStart"/>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roofErr w:type="gramEnd"/>
    </w:p>
    <w:p w:rsidR="00CD1BAC" w:rsidRPr="00850395" w:rsidRDefault="00CD1BAC" w:rsidP="00CD1BAC">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CD1BAC" w:rsidRPr="00850395" w:rsidRDefault="00CD1BAC" w:rsidP="00CD1BAC">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CD1BAC" w:rsidRPr="00850395" w:rsidRDefault="00CD1BAC" w:rsidP="00CD1BAC">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xml:space="preserve">.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850395">
        <w:rPr>
          <w:sz w:val="30"/>
          <w:szCs w:val="30"/>
          <w:shd w:val="clear" w:color="auto" w:fill="FFFFFF"/>
        </w:rPr>
        <w:t>им</w:t>
      </w:r>
      <w:proofErr w:type="gramEnd"/>
      <w:r w:rsidRPr="00850395">
        <w:rPr>
          <w:sz w:val="30"/>
          <w:szCs w:val="30"/>
          <w:shd w:val="clear" w:color="auto" w:fill="FFFFFF"/>
        </w:rPr>
        <w:t xml:space="preserve"> безопасно навести порядок на </w:t>
      </w:r>
      <w:r w:rsidRPr="00850395">
        <w:rPr>
          <w:sz w:val="30"/>
          <w:szCs w:val="30"/>
          <w:shd w:val="clear" w:color="auto" w:fill="FFFFFF"/>
        </w:rPr>
        <w:lastRenderedPageBreak/>
        <w:t>подворье.</w:t>
      </w:r>
    </w:p>
    <w:p w:rsidR="00CD1BAC" w:rsidRPr="00850395" w:rsidRDefault="00CD1BAC" w:rsidP="00CD1BAC">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CD1BAC" w:rsidRPr="00850395" w:rsidRDefault="00CD1BAC" w:rsidP="00CD1BAC">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CD1BAC" w:rsidRPr="00850395" w:rsidRDefault="00CD1BAC" w:rsidP="00CD1BAC">
      <w:pPr>
        <w:pStyle w:val="afa"/>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CD1BAC" w:rsidRPr="00850395" w:rsidRDefault="00CD1BAC" w:rsidP="00CD1BAC">
      <w:pPr>
        <w:pStyle w:val="afa"/>
        <w:numPr>
          <w:ilvl w:val="0"/>
          <w:numId w:val="25"/>
        </w:numPr>
        <w:ind w:left="0"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CD1BAC" w:rsidRPr="00850395" w:rsidRDefault="00CD1BAC" w:rsidP="00CD1BAC">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CD1BAC" w:rsidRPr="00850395" w:rsidRDefault="00CD1BAC" w:rsidP="00CD1BAC">
      <w:pPr>
        <w:spacing w:after="0" w:line="240" w:lineRule="auto"/>
        <w:ind w:firstLine="709"/>
        <w:jc w:val="both"/>
        <w:rPr>
          <w:rFonts w:cs="Times New Roman"/>
          <w:b/>
          <w:sz w:val="30"/>
          <w:szCs w:val="30"/>
        </w:rPr>
      </w:pPr>
    </w:p>
    <w:p w:rsidR="00CD1BAC" w:rsidRPr="00850395" w:rsidRDefault="00CD1BAC" w:rsidP="00CD1BAC">
      <w:pPr>
        <w:pStyle w:val="afa"/>
        <w:ind w:left="0" w:firstLine="709"/>
        <w:rPr>
          <w:b/>
        </w:rPr>
      </w:pPr>
      <w:r w:rsidRPr="00850395">
        <w:rPr>
          <w:b/>
          <w:lang w:val="en-US"/>
        </w:rPr>
        <w:t>III</w:t>
      </w:r>
      <w:r w:rsidRPr="00850395">
        <w:rPr>
          <w:b/>
        </w:rPr>
        <w:t xml:space="preserve">. </w:t>
      </w: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CD1BAC" w:rsidRPr="00850395" w:rsidRDefault="00CD1BAC" w:rsidP="00CD1BAC">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sidRPr="00850395">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w:t>
      </w:r>
      <w:proofErr w:type="gramStart"/>
      <w:r w:rsidRPr="00850395">
        <w:rPr>
          <w:rFonts w:eastAsia="Times New Roman" w:cs="Times New Roman"/>
          <w:color w:val="000000"/>
          <w:sz w:val="30"/>
          <w:szCs w:val="30"/>
        </w:rPr>
        <w:t>Новая</w:t>
      </w:r>
      <w:proofErr w:type="gram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CD1BAC" w:rsidRPr="00850395" w:rsidRDefault="00CD1BAC" w:rsidP="00CD1BAC">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CD1BAC" w:rsidRPr="00850395" w:rsidRDefault="00CD1BAC" w:rsidP="00CD1BAC">
      <w:pPr>
        <w:tabs>
          <w:tab w:val="left" w:pos="5040"/>
        </w:tabs>
        <w:spacing w:after="0" w:line="240" w:lineRule="auto"/>
        <w:ind w:firstLine="709"/>
        <w:jc w:val="both"/>
        <w:rPr>
          <w:rFonts w:cs="Times New Roman"/>
          <w:b/>
          <w:sz w:val="30"/>
          <w:szCs w:val="30"/>
        </w:rPr>
      </w:pPr>
      <w:r w:rsidRPr="00850395">
        <w:rPr>
          <w:rFonts w:cs="Times New Roman"/>
          <w:b/>
          <w:sz w:val="30"/>
          <w:szCs w:val="30"/>
        </w:rPr>
        <w:lastRenderedPageBreak/>
        <w:t xml:space="preserve">Чтобы тепло домашнего очага было безопасным, необходимо: </w:t>
      </w:r>
    </w:p>
    <w:p w:rsidR="00CD1BAC" w:rsidRPr="00850395" w:rsidRDefault="00CD1BAC" w:rsidP="00CD1BAC">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CD1BAC" w:rsidRPr="00850395" w:rsidRDefault="00CD1BAC" w:rsidP="00CD1BAC">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CD1BAC" w:rsidRPr="00850395" w:rsidRDefault="00CD1BAC" w:rsidP="00CD1BAC">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CD1BAC" w:rsidRPr="00850395" w:rsidRDefault="00CD1BAC" w:rsidP="00CD1BAC">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CD1BAC" w:rsidRPr="00850395" w:rsidRDefault="00CD1BAC" w:rsidP="00CD1BAC">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CD1BAC" w:rsidRPr="00850395" w:rsidRDefault="00CD1BAC" w:rsidP="00CD1BAC">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CD1BAC" w:rsidRPr="00850395" w:rsidRDefault="00CD1BAC" w:rsidP="00CD1BAC">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CD1BAC" w:rsidRDefault="00CD1BAC" w:rsidP="00CD1BAC">
      <w:pPr>
        <w:spacing w:after="0" w:line="240" w:lineRule="auto"/>
        <w:ind w:firstLine="709"/>
        <w:jc w:val="both"/>
        <w:rPr>
          <w:rFonts w:cs="Times New Roman"/>
          <w:b/>
          <w:sz w:val="30"/>
          <w:szCs w:val="30"/>
        </w:rPr>
      </w:pPr>
    </w:p>
    <w:p w:rsidR="00CD1BAC" w:rsidRPr="00850395" w:rsidRDefault="00CD1BAC" w:rsidP="00CD1BAC">
      <w:pPr>
        <w:spacing w:after="0" w:line="240" w:lineRule="auto"/>
        <w:ind w:firstLine="709"/>
        <w:jc w:val="both"/>
        <w:rPr>
          <w:rFonts w:cs="Times New Roman"/>
          <w:b/>
          <w:sz w:val="30"/>
          <w:szCs w:val="30"/>
        </w:rPr>
      </w:pPr>
    </w:p>
    <w:p w:rsidR="00CD1BAC" w:rsidRPr="00850395" w:rsidRDefault="00CD1BAC" w:rsidP="00CD1BAC">
      <w:pPr>
        <w:spacing w:after="0" w:line="240" w:lineRule="auto"/>
        <w:ind w:firstLine="709"/>
        <w:jc w:val="both"/>
        <w:rPr>
          <w:rFonts w:eastAsia="Times New Roman" w:cs="Times New Roman"/>
          <w:sz w:val="30"/>
          <w:szCs w:val="30"/>
        </w:rPr>
      </w:pPr>
      <w:r w:rsidRPr="00850395">
        <w:rPr>
          <w:rFonts w:cs="Times New Roman"/>
          <w:b/>
          <w:sz w:val="30"/>
          <w:szCs w:val="30"/>
          <w:lang w:val="en-US"/>
        </w:rPr>
        <w:t>IV</w:t>
      </w:r>
      <w:r w:rsidRPr="00850395">
        <w:rPr>
          <w:rFonts w:cs="Times New Roman"/>
          <w:b/>
          <w:sz w:val="30"/>
          <w:szCs w:val="30"/>
        </w:rPr>
        <w:t xml:space="preserve">. </w:t>
      </w: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CD1BAC" w:rsidRPr="00850395" w:rsidRDefault="00CD1BAC" w:rsidP="00CD1BAC">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sidRPr="00850395">
        <w:rPr>
          <w:rFonts w:eastAsia="Times New Roman" w:cs="Times New Roman"/>
          <w:sz w:val="30"/>
          <w:szCs w:val="30"/>
          <w:lang w:val="be-BY"/>
        </w:rPr>
        <w:t xml:space="preserve">Короткое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CD1BAC" w:rsidRPr="00850395" w:rsidRDefault="00CD1BAC" w:rsidP="00CD1BAC">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sidRPr="00850395">
        <w:rPr>
          <w:rFonts w:eastAsia="Times New Roman" w:cs="Times New Roman"/>
          <w:sz w:val="30"/>
          <w:szCs w:val="30"/>
        </w:rPr>
        <w:t xml:space="preserve">Нарушение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lastRenderedPageBreak/>
        <w:t xml:space="preserve">горение. </w:t>
      </w:r>
      <w:r w:rsidRPr="00850395">
        <w:rPr>
          <w:rFonts w:eastAsia="Times New Roman" w:cs="Times New Roman"/>
          <w:sz w:val="30"/>
          <w:szCs w:val="30"/>
        </w:rPr>
        <w:t xml:space="preserve">В результате пожара </w:t>
      </w:r>
      <w:proofErr w:type="gramStart"/>
      <w:r w:rsidRPr="00850395">
        <w:rPr>
          <w:rFonts w:eastAsia="Times New Roman" w:cs="Times New Roman"/>
          <w:sz w:val="30"/>
          <w:szCs w:val="30"/>
        </w:rPr>
        <w:t>уничтожена</w:t>
      </w:r>
      <w:proofErr w:type="gramEnd"/>
      <w:r w:rsidRPr="00850395">
        <w:rPr>
          <w:rFonts w:eastAsia="Times New Roman" w:cs="Times New Roman"/>
          <w:sz w:val="30"/>
          <w:szCs w:val="30"/>
        </w:rPr>
        <w:t xml:space="preserve">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CD1BAC" w:rsidRPr="00850395" w:rsidRDefault="00CD1BAC" w:rsidP="00CD1BAC">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sidRPr="00850395">
        <w:rPr>
          <w:rFonts w:eastAsia="Times New Roman" w:cs="Times New Roman"/>
          <w:sz w:val="30"/>
          <w:szCs w:val="30"/>
        </w:rPr>
        <w:t xml:space="preserve">Беспокойным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w:t>
      </w:r>
      <w:proofErr w:type="spellStart"/>
      <w:r w:rsidRPr="00850395">
        <w:rPr>
          <w:rFonts w:eastAsia="Times New Roman" w:cs="Times New Roman"/>
          <w:color w:val="000000"/>
          <w:sz w:val="30"/>
          <w:szCs w:val="30"/>
        </w:rPr>
        <w:t>Михася</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CD1BAC" w:rsidRPr="00850395" w:rsidRDefault="00CD1BAC" w:rsidP="00CD1BAC">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CD1BAC" w:rsidRPr="00850395" w:rsidRDefault="00CD1BAC" w:rsidP="00CD1BAC">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CD1BAC" w:rsidRPr="00850395" w:rsidRDefault="00CD1BAC" w:rsidP="00CD1BAC">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CD1BAC" w:rsidRPr="00850395" w:rsidRDefault="00CD1BAC" w:rsidP="00CD1BAC">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CD1BAC" w:rsidRPr="00850395" w:rsidRDefault="00CD1BAC" w:rsidP="00CD1BAC">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CD1BAC" w:rsidRPr="00850395" w:rsidRDefault="00CD1BAC" w:rsidP="00CD1BAC">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CD1BAC" w:rsidRPr="00850395" w:rsidRDefault="00CD1BAC" w:rsidP="00CD1BAC">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CD1BAC" w:rsidRPr="00850395" w:rsidRDefault="00CD1BAC" w:rsidP="00CD1BAC">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CD1BAC" w:rsidRPr="00850395" w:rsidRDefault="00CD1BAC" w:rsidP="00CD1BAC">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CD1BAC" w:rsidRPr="00850395" w:rsidRDefault="00CD1BAC" w:rsidP="00CD1BAC">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CD1BAC" w:rsidRPr="00850395" w:rsidRDefault="00CD1BAC" w:rsidP="00CD1BAC">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CD1BAC" w:rsidRPr="00850395" w:rsidRDefault="00CD1BAC" w:rsidP="00CD1BAC">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CD1BAC" w:rsidRPr="00850395" w:rsidRDefault="00CD1BAC" w:rsidP="00CD1BAC">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CD1BAC" w:rsidRPr="00850395" w:rsidRDefault="00CD1BAC" w:rsidP="00CD1BAC">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CD1BAC" w:rsidRPr="00850395" w:rsidRDefault="00CD1BAC" w:rsidP="00CD1BAC">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CD1BAC" w:rsidRPr="00850395" w:rsidRDefault="00CD1BAC" w:rsidP="00CD1BAC">
      <w:pPr>
        <w:pStyle w:val="a9"/>
        <w:spacing w:before="0" w:beforeAutospacing="0" w:after="0" w:afterAutospacing="0"/>
        <w:ind w:firstLine="709"/>
        <w:jc w:val="both"/>
        <w:rPr>
          <w:b/>
          <w:sz w:val="30"/>
          <w:szCs w:val="30"/>
        </w:rPr>
      </w:pPr>
    </w:p>
    <w:p w:rsidR="00CD1BAC" w:rsidRPr="00850395" w:rsidRDefault="00CD1BAC" w:rsidP="00CD1BAC">
      <w:pPr>
        <w:pStyle w:val="a9"/>
        <w:spacing w:before="0" w:beforeAutospacing="0" w:after="0" w:afterAutospacing="0"/>
        <w:ind w:firstLine="709"/>
        <w:jc w:val="both"/>
        <w:rPr>
          <w:sz w:val="30"/>
          <w:szCs w:val="30"/>
        </w:rPr>
      </w:pPr>
      <w:proofErr w:type="gramStart"/>
      <w:r w:rsidRPr="00850395">
        <w:rPr>
          <w:b/>
          <w:sz w:val="30"/>
          <w:szCs w:val="30"/>
          <w:lang w:val="en-US"/>
        </w:rPr>
        <w:t>V</w:t>
      </w:r>
      <w:r w:rsidRPr="00850395">
        <w:rPr>
          <w:b/>
          <w:sz w:val="30"/>
          <w:szCs w:val="30"/>
        </w:rPr>
        <w:t>.</w:t>
      </w:r>
      <w:r w:rsidRPr="00850395">
        <w:rPr>
          <w:iCs/>
          <w:sz w:val="30"/>
          <w:szCs w:val="30"/>
        </w:rPr>
        <w:t xml:space="preserve"> </w:t>
      </w:r>
      <w:r w:rsidRPr="00850395">
        <w:rPr>
          <w:b/>
          <w:iCs/>
          <w:sz w:val="30"/>
          <w:szCs w:val="30"/>
        </w:rPr>
        <w:t xml:space="preserve">Пришла весна и </w:t>
      </w:r>
      <w:r w:rsidRPr="00850395">
        <w:rPr>
          <w:b/>
          <w:sz w:val="30"/>
          <w:szCs w:val="30"/>
        </w:rPr>
        <w:t>большую часть времени дети проводят на улице.</w:t>
      </w:r>
      <w:proofErr w:type="gramEnd"/>
      <w:r w:rsidRPr="00850395">
        <w:rPr>
          <w:b/>
          <w:sz w:val="30"/>
          <w:szCs w:val="30"/>
        </w:rPr>
        <w:t xml:space="preserve"> </w:t>
      </w:r>
      <w:r w:rsidRPr="00850395">
        <w:rPr>
          <w:sz w:val="30"/>
          <w:szCs w:val="30"/>
        </w:rPr>
        <w:t xml:space="preserve">Вот только не всегда их игры безопасны. </w:t>
      </w:r>
    </w:p>
    <w:p w:rsidR="00CD1BAC" w:rsidRPr="00850395" w:rsidRDefault="00CD1BAC" w:rsidP="00CD1BAC">
      <w:pPr>
        <w:pStyle w:val="a9"/>
        <w:spacing w:before="0" w:beforeAutospacing="0" w:after="0" w:afterAutospacing="0"/>
        <w:ind w:firstLine="709"/>
        <w:jc w:val="both"/>
        <w:rPr>
          <w:sz w:val="30"/>
          <w:szCs w:val="30"/>
        </w:rPr>
      </w:pPr>
      <w:r w:rsidRPr="00850395">
        <w:rPr>
          <w:b/>
          <w:sz w:val="30"/>
          <w:szCs w:val="30"/>
          <w:lang w:val="be-BY"/>
        </w:rPr>
        <w:lastRenderedPageBreak/>
        <w:t>Пример:</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CD1BAC" w:rsidRPr="00850395" w:rsidRDefault="00CD1BAC" w:rsidP="00CD1BAC">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CD1BAC" w:rsidRPr="00850395" w:rsidRDefault="00CD1BAC" w:rsidP="00CD1BAC">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CD1BAC" w:rsidRPr="00850395" w:rsidRDefault="00CD1BAC" w:rsidP="00CD1BAC">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CD1BAC" w:rsidRPr="00850395" w:rsidRDefault="00CD1BAC" w:rsidP="00CD1BAC">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w:t>
      </w:r>
      <w:proofErr w:type="gramStart"/>
      <w:r w:rsidRPr="00850395">
        <w:rPr>
          <w:rFonts w:cs="Times New Roman"/>
          <w:sz w:val="30"/>
          <w:szCs w:val="30"/>
        </w:rPr>
        <w:t>запретному</w:t>
      </w:r>
      <w:proofErr w:type="gramEnd"/>
      <w:r w:rsidRPr="00850395">
        <w:rPr>
          <w:rFonts w:cs="Times New Roman"/>
          <w:sz w:val="30"/>
          <w:szCs w:val="30"/>
        </w:rPr>
        <w:t xml:space="preserve">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CD1BAC" w:rsidRPr="00850395" w:rsidRDefault="00CD1BAC" w:rsidP="00CD1BAC">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CD1BAC" w:rsidRPr="00850395" w:rsidRDefault="00CD1BAC" w:rsidP="00CD1BAC">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CD1BAC" w:rsidRPr="00850395" w:rsidRDefault="00CD1BAC" w:rsidP="00CD1BAC">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CD1BAC" w:rsidRDefault="00CD1BAC" w:rsidP="00CD1BAC">
      <w:pPr>
        <w:spacing w:after="0" w:line="240" w:lineRule="auto"/>
        <w:ind w:firstLine="709"/>
        <w:jc w:val="both"/>
        <w:rPr>
          <w:rFonts w:cs="Times New Roman"/>
          <w:b/>
          <w:sz w:val="30"/>
          <w:szCs w:val="30"/>
        </w:rPr>
      </w:pPr>
    </w:p>
    <w:p w:rsidR="00CD1BAC" w:rsidRPr="00850395" w:rsidRDefault="00CD1BAC" w:rsidP="00CD1BAC">
      <w:pPr>
        <w:spacing w:after="0" w:line="240" w:lineRule="auto"/>
        <w:ind w:firstLine="709"/>
        <w:jc w:val="both"/>
        <w:rPr>
          <w:rFonts w:cs="Times New Roman"/>
          <w:b/>
          <w:color w:val="000000"/>
          <w:sz w:val="30"/>
          <w:szCs w:val="30"/>
        </w:rPr>
      </w:pPr>
      <w:proofErr w:type="gramStart"/>
      <w:r w:rsidRPr="00850395">
        <w:rPr>
          <w:rFonts w:cs="Times New Roman"/>
          <w:b/>
          <w:sz w:val="30"/>
          <w:szCs w:val="30"/>
          <w:lang w:val="en-US"/>
        </w:rPr>
        <w:t>VI</w:t>
      </w: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w:t>
      </w:r>
      <w:r w:rsidRPr="00850395">
        <w:rPr>
          <w:rFonts w:cs="Times New Roman"/>
          <w:b/>
          <w:sz w:val="30"/>
          <w:szCs w:val="30"/>
        </w:rPr>
        <w:lastRenderedPageBreak/>
        <w:t>огнем.</w:t>
      </w:r>
      <w:proofErr w:type="gramEnd"/>
      <w:r w:rsidRPr="00850395">
        <w:rPr>
          <w:rFonts w:cs="Times New Roman"/>
          <w:b/>
          <w:sz w:val="30"/>
          <w:szCs w:val="30"/>
        </w:rPr>
        <w:t xml:space="preserve">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CD1BAC" w:rsidRPr="00850395" w:rsidRDefault="00CD1BAC" w:rsidP="00CD1BAC">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CD1BAC" w:rsidRPr="00850395" w:rsidRDefault="00CD1BAC" w:rsidP="00CD1BAC">
      <w:pPr>
        <w:pStyle w:val="afc"/>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CD1BAC" w:rsidRPr="00850395" w:rsidRDefault="00CD1BAC" w:rsidP="00CD1BAC">
      <w:pPr>
        <w:pStyle w:val="afc"/>
        <w:tabs>
          <w:tab w:val="left" w:pos="426"/>
          <w:tab w:val="left" w:pos="709"/>
          <w:tab w:val="left" w:pos="851"/>
        </w:tabs>
        <w:ind w:firstLine="709"/>
        <w:jc w:val="both"/>
        <w:rPr>
          <w:rFonts w:eastAsia="Times New Roman" w:cs="Times New Roman"/>
          <w:sz w:val="30"/>
          <w:szCs w:val="30"/>
        </w:rPr>
      </w:pPr>
    </w:p>
    <w:p w:rsidR="00CD1BAC" w:rsidRPr="00850395" w:rsidRDefault="00CD1BAC" w:rsidP="00CD1BAC">
      <w:pPr>
        <w:spacing w:after="0" w:line="240" w:lineRule="auto"/>
        <w:ind w:firstLine="709"/>
        <w:jc w:val="both"/>
        <w:rPr>
          <w:rFonts w:cs="Times New Roman"/>
          <w:sz w:val="30"/>
          <w:szCs w:val="30"/>
        </w:rPr>
      </w:pPr>
      <w:r w:rsidRPr="00850395">
        <w:rPr>
          <w:rFonts w:cs="Times New Roman"/>
          <w:b/>
          <w:sz w:val="30"/>
          <w:szCs w:val="30"/>
          <w:lang w:val="en-US"/>
        </w:rPr>
        <w:t>VII</w:t>
      </w:r>
      <w:r w:rsidRPr="00850395">
        <w:rPr>
          <w:rFonts w:cs="Times New Roman"/>
          <w:b/>
          <w:sz w:val="30"/>
          <w:szCs w:val="30"/>
        </w:rPr>
        <w:t xml:space="preserve">. </w:t>
      </w: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CD1BAC" w:rsidRPr="00850395" w:rsidRDefault="00CD1BAC" w:rsidP="00CD1BAC">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CD1BAC" w:rsidRPr="00850395" w:rsidRDefault="00CD1BAC" w:rsidP="00CD1BAC">
      <w:pPr>
        <w:spacing w:after="0" w:line="240" w:lineRule="auto"/>
        <w:ind w:firstLine="709"/>
        <w:jc w:val="both"/>
        <w:rPr>
          <w:rFonts w:cs="Times New Roman"/>
          <w:sz w:val="30"/>
          <w:szCs w:val="30"/>
        </w:rPr>
      </w:pPr>
      <w:r w:rsidRPr="00850395">
        <w:rPr>
          <w:rFonts w:cs="Times New Roman"/>
          <w:sz w:val="30"/>
          <w:szCs w:val="30"/>
        </w:rPr>
        <w:t>В Могилевской области к акции подключились: г</w:t>
      </w:r>
      <w:r w:rsidRPr="00850395">
        <w:rPr>
          <w:rStyle w:val="af5"/>
          <w:rFonts w:cs="Times New Roman"/>
          <w:sz w:val="30"/>
          <w:szCs w:val="30"/>
          <w:shd w:val="clear" w:color="auto" w:fill="FFFFFF"/>
        </w:rPr>
        <w:t xml:space="preserve">лавное управление идеологической работы и по делам молодежи облисполкома, </w:t>
      </w:r>
      <w:r w:rsidRPr="00850395">
        <w:rPr>
          <w:rFonts w:cs="Times New Roman"/>
          <w:sz w:val="30"/>
          <w:szCs w:val="30"/>
        </w:rPr>
        <w:t>производственное республиканское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CD1BAC" w:rsidRPr="00850395" w:rsidRDefault="00CD1BAC" w:rsidP="00CD1BAC">
      <w:pPr>
        <w:spacing w:after="0" w:line="240" w:lineRule="auto"/>
        <w:ind w:firstLine="709"/>
        <w:jc w:val="both"/>
        <w:rPr>
          <w:rFonts w:cs="Times New Roman"/>
          <w:sz w:val="30"/>
          <w:szCs w:val="30"/>
        </w:rPr>
      </w:pPr>
      <w:r w:rsidRPr="00850395">
        <w:rPr>
          <w:rFonts w:cs="Times New Roman"/>
          <w:sz w:val="30"/>
          <w:szCs w:val="30"/>
        </w:rPr>
        <w:t xml:space="preserve"> </w:t>
      </w:r>
      <w:proofErr w:type="gramStart"/>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w:t>
      </w:r>
      <w:r w:rsidRPr="00850395">
        <w:rPr>
          <w:rFonts w:cs="Times New Roman"/>
          <w:sz w:val="30"/>
          <w:szCs w:val="30"/>
        </w:rPr>
        <w:lastRenderedPageBreak/>
        <w:t>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roofErr w:type="gramEnd"/>
    </w:p>
    <w:p w:rsidR="00CD1BAC" w:rsidRPr="00850395" w:rsidRDefault="00CD1BAC" w:rsidP="00CD1BAC">
      <w:pPr>
        <w:spacing w:after="0" w:line="240" w:lineRule="auto"/>
        <w:ind w:firstLine="709"/>
        <w:jc w:val="both"/>
        <w:rPr>
          <w:rFonts w:cs="Times New Roman"/>
          <w:sz w:val="30"/>
          <w:szCs w:val="30"/>
          <w:shd w:val="clear" w:color="auto" w:fill="FFFFFF"/>
        </w:rPr>
      </w:pPr>
      <w:proofErr w:type="gramStart"/>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proofErr w:type="gramEnd"/>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CD1BAC" w:rsidRPr="00850395" w:rsidRDefault="00CD1BAC" w:rsidP="00CD1BAC">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CD1BAC" w:rsidRPr="001B2CAB" w:rsidRDefault="00CD1BAC" w:rsidP="00CD1BAC">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DC7388" w:rsidRDefault="00DC7388" w:rsidP="0085520C">
      <w:pPr>
        <w:spacing w:line="240" w:lineRule="auto"/>
        <w:ind w:firstLine="708"/>
        <w:jc w:val="both"/>
        <w:rPr>
          <w:rFonts w:cs="Times New Roman"/>
          <w:i/>
          <w:sz w:val="30"/>
          <w:szCs w:val="30"/>
        </w:rPr>
      </w:pPr>
    </w:p>
    <w:p w:rsidR="002C3C68"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П</w:t>
      </w:r>
      <w:r w:rsidR="002C3C68">
        <w:rPr>
          <w:rFonts w:eastAsia="Times New Roman" w:cs="Times New Roman"/>
          <w:b/>
          <w:sz w:val="30"/>
          <w:szCs w:val="30"/>
          <w:lang w:eastAsia="ru-RU"/>
        </w:rPr>
        <w:t>РОФИЛАКТИКА КИБЕРПРЕСТУПЛЕНИЙ И МОШЕННИЧЕСТВА, СОВЕРШАЕМЫХ С ИСПОЛЬЗОВАНИЕМ ИНФОРМАЦИОННО-КОММУНИККАЦИОННЫХ ТЕХНОЛОГИЙ</w:t>
      </w:r>
    </w:p>
    <w:p w:rsidR="00DC7388" w:rsidRPr="009A11E7" w:rsidRDefault="00DC7388" w:rsidP="00DC738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 xml:space="preserve">по материалам управления по противодействию </w:t>
      </w:r>
      <w:proofErr w:type="spellStart"/>
      <w:r>
        <w:rPr>
          <w:rFonts w:cs="Times New Roman"/>
          <w:i/>
          <w:sz w:val="20"/>
          <w:szCs w:val="20"/>
        </w:rPr>
        <w:t>киберпреступности</w:t>
      </w:r>
      <w:proofErr w:type="spellEnd"/>
      <w:r>
        <w:rPr>
          <w:rFonts w:cs="Times New Roman"/>
          <w:i/>
          <w:sz w:val="20"/>
          <w:szCs w:val="20"/>
        </w:rPr>
        <w:t xml:space="preserve"> криминальной милиции управления внутренних дел Могилевского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A02B84" w:rsidRDefault="00A02B84" w:rsidP="00A02B84">
      <w:pPr>
        <w:pStyle w:val="a8"/>
        <w:tabs>
          <w:tab w:val="left" w:pos="3804"/>
          <w:tab w:val="center" w:pos="4677"/>
        </w:tabs>
        <w:spacing w:after="0" w:line="240" w:lineRule="auto"/>
        <w:ind w:left="0"/>
        <w:rPr>
          <w:rFonts w:cs="Times New Roman"/>
          <w:b/>
          <w:sz w:val="30"/>
          <w:szCs w:val="30"/>
        </w:rPr>
      </w:pPr>
      <w:r>
        <w:rPr>
          <w:rFonts w:cs="Times New Roman"/>
          <w:b/>
          <w:sz w:val="30"/>
          <w:szCs w:val="30"/>
        </w:rPr>
        <w:tab/>
      </w:r>
    </w:p>
    <w:p w:rsidR="00A02B84" w:rsidRDefault="00A02B84" w:rsidP="00A02B84">
      <w:pPr>
        <w:pStyle w:val="a8"/>
        <w:tabs>
          <w:tab w:val="left" w:pos="3804"/>
          <w:tab w:val="center" w:pos="4677"/>
        </w:tabs>
        <w:spacing w:after="0" w:line="240" w:lineRule="auto"/>
        <w:ind w:left="0"/>
        <w:rPr>
          <w:rFonts w:cs="Times New Roman"/>
          <w:b/>
          <w:sz w:val="30"/>
          <w:szCs w:val="30"/>
        </w:rPr>
      </w:pPr>
    </w:p>
    <w:p w:rsidR="00DC7388" w:rsidRPr="00763229" w:rsidRDefault="00A02B84" w:rsidP="00A02B84">
      <w:pPr>
        <w:pStyle w:val="a8"/>
        <w:tabs>
          <w:tab w:val="left" w:pos="3804"/>
          <w:tab w:val="center" w:pos="4677"/>
        </w:tabs>
        <w:spacing w:after="0" w:line="240" w:lineRule="auto"/>
        <w:ind w:left="0"/>
        <w:rPr>
          <w:rFonts w:cs="Times New Roman"/>
          <w:b/>
          <w:sz w:val="30"/>
          <w:szCs w:val="30"/>
        </w:rPr>
      </w:pPr>
      <w:r>
        <w:rPr>
          <w:rFonts w:cs="Times New Roman"/>
          <w:b/>
          <w:sz w:val="30"/>
          <w:szCs w:val="30"/>
        </w:rPr>
        <w:lastRenderedPageBreak/>
        <w:tab/>
      </w:r>
      <w:r w:rsidR="00DC7388"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 xml:space="preserve">льзованием социальной инженерии. </w:t>
      </w:r>
      <w:proofErr w:type="gramStart"/>
      <w:r>
        <w:rPr>
          <w:rFonts w:cs="Times New Roman"/>
          <w:sz w:val="30"/>
          <w:szCs w:val="30"/>
        </w:rPr>
        <w:t>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w:t>
      </w:r>
      <w:proofErr w:type="gramEnd"/>
      <w:r w:rsidRPr="00763229">
        <w:rPr>
          <w:rFonts w:cs="Times New Roman"/>
          <w:sz w:val="30"/>
          <w:szCs w:val="30"/>
        </w:rPr>
        <w:t xml:space="preserve">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w:t>
      </w:r>
      <w:proofErr w:type="gramStart"/>
      <w:r w:rsidRPr="00763229">
        <w:rPr>
          <w:rFonts w:cs="Times New Roman"/>
          <w:sz w:val="30"/>
          <w:szCs w:val="30"/>
        </w:rPr>
        <w:t>которая</w:t>
      </w:r>
      <w:proofErr w:type="gramEnd"/>
      <w:r w:rsidRPr="00763229">
        <w:rPr>
          <w:rFonts w:cs="Times New Roman"/>
          <w:sz w:val="30"/>
          <w:szCs w:val="30"/>
        </w:rPr>
        <w:t xml:space="preserve">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w:t>
      </w:r>
      <w:proofErr w:type="spellStart"/>
      <w:r w:rsidRPr="00763229">
        <w:rPr>
          <w:rFonts w:cs="Times New Roman"/>
          <w:sz w:val="30"/>
          <w:szCs w:val="30"/>
        </w:rPr>
        <w:t>мессенджеры</w:t>
      </w:r>
      <w:proofErr w:type="spellEnd"/>
      <w:r w:rsidRPr="00763229">
        <w:rPr>
          <w:rFonts w:cs="Times New Roman"/>
          <w:sz w:val="30"/>
          <w:szCs w:val="30"/>
        </w:rPr>
        <w:t xml:space="preserve"> </w:t>
      </w:r>
      <w:proofErr w:type="spellStart"/>
      <w:r w:rsidRPr="00763229">
        <w:rPr>
          <w:rFonts w:cs="Times New Roman"/>
          <w:sz w:val="30"/>
          <w:szCs w:val="30"/>
          <w:lang w:val="en-US"/>
        </w:rPr>
        <w:t>Viber</w:t>
      </w:r>
      <w:proofErr w:type="spellEnd"/>
      <w:r w:rsidRPr="00763229">
        <w:rPr>
          <w:rFonts w:cs="Times New Roman"/>
          <w:sz w:val="30"/>
          <w:szCs w:val="30"/>
        </w:rPr>
        <w:t xml:space="preserve"> и </w:t>
      </w:r>
      <w:proofErr w:type="spellStart"/>
      <w:r w:rsidRPr="00763229">
        <w:rPr>
          <w:rFonts w:cs="Times New Roman"/>
          <w:sz w:val="30"/>
          <w:szCs w:val="30"/>
          <w:lang w:val="en-US"/>
        </w:rPr>
        <w:t>WhatsApp</w:t>
      </w:r>
      <w:proofErr w:type="spellEnd"/>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w:t>
      </w:r>
      <w:proofErr w:type="gramStart"/>
      <w:r w:rsidRPr="00E00105">
        <w:rPr>
          <w:rFonts w:cs="Times New Roman"/>
          <w:sz w:val="30"/>
          <w:szCs w:val="30"/>
        </w:rPr>
        <w:t>дств с б</w:t>
      </w:r>
      <w:proofErr w:type="gramEnd"/>
      <w:r w:rsidRPr="00E00105">
        <w:rPr>
          <w:rFonts w:cs="Times New Roman"/>
          <w:sz w:val="30"/>
          <w:szCs w:val="30"/>
        </w:rPr>
        <w:t>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w:t>
      </w:r>
      <w:proofErr w:type="gramStart"/>
      <w:r>
        <w:rPr>
          <w:rFonts w:cs="Times New Roman"/>
          <w:sz w:val="30"/>
          <w:szCs w:val="30"/>
        </w:rPr>
        <w:t>И</w:t>
      </w:r>
      <w:r w:rsidRPr="00763229">
        <w:rPr>
          <w:rFonts w:cs="Times New Roman"/>
          <w:sz w:val="30"/>
          <w:szCs w:val="30"/>
        </w:rPr>
        <w:t>нтернет-мошенничества</w:t>
      </w:r>
      <w:proofErr w:type="gramEnd"/>
      <w:r w:rsidRPr="00763229">
        <w:rPr>
          <w:rFonts w:cs="Times New Roman"/>
          <w:sz w:val="30"/>
          <w:szCs w:val="30"/>
        </w:rPr>
        <w:t xml:space="preserve">, целью которого является получение доступа к конфиденциальным данным пользователей – логинам и паролям. </w:t>
      </w:r>
      <w:proofErr w:type="spellStart"/>
      <w:r>
        <w:rPr>
          <w:rFonts w:cs="Times New Roman"/>
          <w:sz w:val="30"/>
          <w:szCs w:val="30"/>
        </w:rPr>
        <w:t>Фишинг</w:t>
      </w:r>
      <w:proofErr w:type="spellEnd"/>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w:t>
      </w:r>
      <w:proofErr w:type="gramStart"/>
      <w:r w:rsidRPr="00763229">
        <w:rPr>
          <w:rFonts w:cs="Times New Roman"/>
          <w:sz w:val="30"/>
          <w:szCs w:val="30"/>
        </w:rPr>
        <w:t>на</w:t>
      </w:r>
      <w:proofErr w:type="gramEnd"/>
      <w:r w:rsidRPr="00763229">
        <w:rPr>
          <w:rFonts w:cs="Times New Roman"/>
          <w:sz w:val="30"/>
          <w:szCs w:val="30"/>
        </w:rPr>
        <w:t xml:space="preserve"> мошенническую, которая внешне является двойником оригинала. </w:t>
      </w:r>
      <w:proofErr w:type="spellStart"/>
      <w:r w:rsidRPr="00763229">
        <w:rPr>
          <w:rFonts w:cs="Times New Roman"/>
          <w:sz w:val="30"/>
          <w:szCs w:val="30"/>
        </w:rPr>
        <w:t>Фишинговая</w:t>
      </w:r>
      <w:proofErr w:type="spellEnd"/>
      <w:r w:rsidRPr="00763229">
        <w:rPr>
          <w:rFonts w:cs="Times New Roman"/>
          <w:sz w:val="30"/>
          <w:szCs w:val="30"/>
        </w:rPr>
        <w:t xml:space="preserve">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 xml:space="preserve">д. В соответствии с этим может использоваться </w:t>
      </w:r>
      <w:r w:rsidRPr="00763229">
        <w:rPr>
          <w:rFonts w:cs="Times New Roman"/>
          <w:sz w:val="30"/>
          <w:szCs w:val="30"/>
        </w:rPr>
        <w:lastRenderedPageBreak/>
        <w:t>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proofErr w:type="spellStart"/>
      <w:proofErr w:type="gram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roofErr w:type="gramEnd"/>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proofErr w:type="gramStart"/>
      <w:r w:rsidRPr="00763229">
        <w:rPr>
          <w:rFonts w:eastAsiaTheme="minorHAnsi"/>
          <w:sz w:val="30"/>
          <w:szCs w:val="30"/>
          <w:lang w:eastAsia="en-US"/>
        </w:rPr>
        <w:t>распространен</w:t>
      </w:r>
      <w:proofErr w:type="gramEnd"/>
      <w:r w:rsidRPr="00763229">
        <w:rPr>
          <w:rFonts w:eastAsiaTheme="minorHAnsi"/>
          <w:sz w:val="30"/>
          <w:szCs w:val="30"/>
          <w:lang w:eastAsia="en-US"/>
        </w:rPr>
        <w:t xml:space="preserve">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Pr="00763229">
        <w:rPr>
          <w:rFonts w:eastAsiaTheme="minorHAnsi"/>
          <w:sz w:val="30"/>
          <w:szCs w:val="30"/>
          <w:lang w:eastAsia="en-US"/>
        </w:rPr>
        <w:t>вред</w:t>
      </w:r>
      <w:proofErr w:type="gramEnd"/>
      <w:r w:rsidRPr="00763229">
        <w:rPr>
          <w:rFonts w:eastAsiaTheme="minorHAnsi"/>
          <w:sz w:val="30"/>
          <w:szCs w:val="30"/>
          <w:lang w:eastAsia="en-US"/>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A02B84" w:rsidRDefault="00A02B84" w:rsidP="00DC7388">
      <w:pPr>
        <w:spacing w:after="0" w:line="240" w:lineRule="auto"/>
        <w:jc w:val="center"/>
        <w:rPr>
          <w:rFonts w:cs="Times New Roman"/>
          <w:b/>
          <w:sz w:val="30"/>
          <w:szCs w:val="30"/>
        </w:rPr>
      </w:pPr>
    </w:p>
    <w:p w:rsidR="00A02B84" w:rsidRDefault="00A02B84" w:rsidP="00DC7388">
      <w:pPr>
        <w:spacing w:after="0" w:line="240" w:lineRule="auto"/>
        <w:jc w:val="center"/>
        <w:rPr>
          <w:rFonts w:cs="Times New Roman"/>
          <w:b/>
          <w:sz w:val="30"/>
          <w:szCs w:val="30"/>
        </w:rPr>
      </w:pP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w:t>
      </w:r>
      <w:proofErr w:type="gramStart"/>
      <w:r w:rsidRPr="00763229">
        <w:rPr>
          <w:rFonts w:cs="Times New Roman"/>
          <w:sz w:val="30"/>
          <w:szCs w:val="30"/>
        </w:rPr>
        <w:t>значит</w:t>
      </w:r>
      <w:proofErr w:type="gramEnd"/>
      <w:r w:rsidRPr="00763229">
        <w:rPr>
          <w:rFonts w:cs="Times New Roman"/>
          <w:sz w:val="30"/>
          <w:szCs w:val="30"/>
        </w:rPr>
        <w:t xml:space="preserve"> без базовых знани</w:t>
      </w:r>
      <w:r>
        <w:rPr>
          <w:rFonts w:cs="Times New Roman"/>
          <w:sz w:val="30"/>
          <w:szCs w:val="30"/>
        </w:rPr>
        <w:t xml:space="preserve">й в области </w:t>
      </w:r>
      <w:proofErr w:type="spellStart"/>
      <w:r>
        <w:rPr>
          <w:rFonts w:cs="Times New Roman"/>
          <w:sz w:val="30"/>
          <w:szCs w:val="30"/>
        </w:rPr>
        <w:t>кибербезопасности</w:t>
      </w:r>
      <w:proofErr w:type="spellEnd"/>
      <w:r>
        <w:rPr>
          <w:rFonts w:cs="Times New Roman"/>
          <w:sz w:val="30"/>
          <w:szCs w:val="30"/>
        </w:rPr>
        <w:t xml:space="preserve">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w:t>
      </w:r>
      <w:r w:rsidRPr="00763229">
        <w:rPr>
          <w:rFonts w:cs="Times New Roman"/>
          <w:sz w:val="30"/>
          <w:szCs w:val="30"/>
        </w:rPr>
        <w:lastRenderedPageBreak/>
        <w:t>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proofErr w:type="gramStart"/>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w:t>
      </w:r>
      <w:proofErr w:type="gramEnd"/>
      <w:r>
        <w:rPr>
          <w:rFonts w:cs="Times New Roman"/>
          <w:color w:val="000000"/>
          <w:sz w:val="30"/>
          <w:szCs w:val="30"/>
          <w:shd w:val="clear" w:color="auto" w:fill="FCFCFC"/>
        </w:rPr>
        <w:t xml:space="preserve">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w:t>
      </w:r>
      <w:proofErr w:type="gramStart"/>
      <w:r>
        <w:rPr>
          <w:rFonts w:eastAsia="Times New Roman" w:cs="Times New Roman"/>
          <w:color w:val="1F2229"/>
          <w:sz w:val="30"/>
          <w:szCs w:val="30"/>
          <w:lang w:eastAsia="ru-RU"/>
        </w:rPr>
        <w:t>скептически</w:t>
      </w:r>
      <w:proofErr w:type="gramEnd"/>
      <w:r>
        <w:rPr>
          <w:rFonts w:eastAsia="Times New Roman" w:cs="Times New Roman"/>
          <w:color w:val="1F2229"/>
          <w:sz w:val="30"/>
          <w:szCs w:val="30"/>
          <w:lang w:eastAsia="ru-RU"/>
        </w:rPr>
        <w:t xml:space="preserve">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 xml:space="preserve">уда </w:t>
      </w:r>
      <w:r w:rsidRPr="00E200D5">
        <w:rPr>
          <w:rFonts w:eastAsia="Times New Roman" w:cs="Times New Roman"/>
          <w:sz w:val="30"/>
          <w:szCs w:val="30"/>
          <w:lang w:eastAsia="ru-RU"/>
        </w:rPr>
        <w:lastRenderedPageBreak/>
        <w:t>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A02B84" w:rsidRPr="00A02B84" w:rsidRDefault="00A02B84" w:rsidP="00A02B84">
      <w:pPr>
        <w:ind w:firstLine="708"/>
        <w:jc w:val="both"/>
        <w:rPr>
          <w:rFonts w:cs="Times New Roman"/>
          <w:color w:val="FF0000"/>
          <w:sz w:val="30"/>
          <w:szCs w:val="30"/>
        </w:rPr>
      </w:pPr>
      <w:bookmarkStart w:id="3" w:name="_GoBack"/>
      <w:r w:rsidRPr="00A02B84">
        <w:rPr>
          <w:rFonts w:cs="Times New Roman"/>
          <w:sz w:val="30"/>
          <w:szCs w:val="30"/>
        </w:rPr>
        <w:t xml:space="preserve">За текущий период 2024 года в отделе внутренних дел </w:t>
      </w:r>
      <w:proofErr w:type="spellStart"/>
      <w:r w:rsidRPr="00A02B84">
        <w:rPr>
          <w:rFonts w:cs="Times New Roman"/>
          <w:sz w:val="30"/>
          <w:szCs w:val="30"/>
        </w:rPr>
        <w:t>Круглянского</w:t>
      </w:r>
      <w:proofErr w:type="spellEnd"/>
      <w:r w:rsidRPr="00A02B84">
        <w:rPr>
          <w:rFonts w:cs="Times New Roman"/>
          <w:sz w:val="30"/>
          <w:szCs w:val="30"/>
        </w:rPr>
        <w:t xml:space="preserve"> райисполкома </w:t>
      </w:r>
      <w:r w:rsidRPr="00A02B84">
        <w:rPr>
          <w:rStyle w:val="FontStyle12"/>
          <w:sz w:val="30"/>
          <w:szCs w:val="30"/>
        </w:rPr>
        <w:t xml:space="preserve">количество преступлений в сфере противодействия </w:t>
      </w:r>
      <w:proofErr w:type="spellStart"/>
      <w:r w:rsidRPr="00A02B84">
        <w:rPr>
          <w:rStyle w:val="FontStyle12"/>
          <w:sz w:val="30"/>
          <w:szCs w:val="30"/>
        </w:rPr>
        <w:t>киберпреступности</w:t>
      </w:r>
      <w:proofErr w:type="spellEnd"/>
      <w:r w:rsidRPr="00A02B84">
        <w:rPr>
          <w:rStyle w:val="FontStyle12"/>
          <w:sz w:val="30"/>
          <w:szCs w:val="30"/>
        </w:rPr>
        <w:t xml:space="preserve"> (далее ПК) зарегистрировано 10 преступлений. Уровень преступности по данному направлению служебной деятельности по сравнению по сравнению за аналогичный период 2023 года вырос на +150%  с 4 до 10 преступлений. Вместе с тем раскрываемость по данному направлению служебной деятельности выросла с 0% до 50%. </w:t>
      </w:r>
      <w:r w:rsidRPr="00A02B84">
        <w:rPr>
          <w:rFonts w:cs="Times New Roman"/>
          <w:bCs/>
          <w:sz w:val="30"/>
          <w:szCs w:val="30"/>
        </w:rPr>
        <w:t xml:space="preserve">Данная статистика показывает стабильность оперативной обстановки на территории </w:t>
      </w:r>
      <w:proofErr w:type="spellStart"/>
      <w:r w:rsidRPr="00A02B84">
        <w:rPr>
          <w:rFonts w:cs="Times New Roman"/>
          <w:bCs/>
          <w:sz w:val="30"/>
          <w:szCs w:val="30"/>
        </w:rPr>
        <w:t>Круглянского</w:t>
      </w:r>
      <w:proofErr w:type="spellEnd"/>
      <w:r w:rsidRPr="00A02B84">
        <w:rPr>
          <w:rFonts w:cs="Times New Roman"/>
          <w:bCs/>
          <w:sz w:val="30"/>
          <w:szCs w:val="30"/>
        </w:rPr>
        <w:t xml:space="preserve"> района.</w:t>
      </w:r>
      <w:r w:rsidRPr="00A02B84">
        <w:rPr>
          <w:rFonts w:cs="Times New Roman"/>
          <w:color w:val="FF0000"/>
          <w:sz w:val="30"/>
          <w:szCs w:val="30"/>
        </w:rPr>
        <w:t xml:space="preserve"> </w:t>
      </w:r>
      <w:r w:rsidRPr="00A02B84">
        <w:rPr>
          <w:rFonts w:cs="Times New Roman"/>
          <w:bCs/>
          <w:sz w:val="30"/>
          <w:szCs w:val="30"/>
        </w:rPr>
        <w:t xml:space="preserve">Данная статистика показывает стабильность оперативной обстановки на территории </w:t>
      </w:r>
      <w:proofErr w:type="spellStart"/>
      <w:r w:rsidRPr="00A02B84">
        <w:rPr>
          <w:rFonts w:cs="Times New Roman"/>
          <w:bCs/>
          <w:sz w:val="30"/>
          <w:szCs w:val="30"/>
        </w:rPr>
        <w:t>Круглянского</w:t>
      </w:r>
      <w:proofErr w:type="spellEnd"/>
      <w:r w:rsidRPr="00A02B84">
        <w:rPr>
          <w:rFonts w:cs="Times New Roman"/>
          <w:bCs/>
          <w:sz w:val="30"/>
          <w:szCs w:val="30"/>
        </w:rPr>
        <w:t xml:space="preserve"> района. </w:t>
      </w:r>
    </w:p>
    <w:p w:rsidR="00A02B84" w:rsidRPr="00A02B84" w:rsidRDefault="00A02B84" w:rsidP="00A02B84">
      <w:pPr>
        <w:tabs>
          <w:tab w:val="left" w:pos="709"/>
        </w:tabs>
        <w:jc w:val="both"/>
        <w:rPr>
          <w:rFonts w:cs="Times New Roman"/>
          <w:bCs/>
          <w:sz w:val="30"/>
          <w:szCs w:val="30"/>
        </w:rPr>
      </w:pPr>
    </w:p>
    <w:p w:rsidR="00A02B84" w:rsidRPr="00A02B84" w:rsidRDefault="00A02B84" w:rsidP="00A02B84">
      <w:pPr>
        <w:tabs>
          <w:tab w:val="left" w:pos="709"/>
        </w:tabs>
        <w:jc w:val="center"/>
        <w:rPr>
          <w:rFonts w:cs="Times New Roman"/>
          <w:b/>
          <w:sz w:val="30"/>
          <w:szCs w:val="30"/>
        </w:rPr>
      </w:pPr>
      <w:r w:rsidRPr="00A02B84">
        <w:rPr>
          <w:rFonts w:cs="Times New Roman"/>
          <w:b/>
          <w:sz w:val="30"/>
          <w:szCs w:val="30"/>
        </w:rPr>
        <w:t>Структура преступности</w:t>
      </w:r>
    </w:p>
    <w:p w:rsidR="00A02B84" w:rsidRPr="00A02B84" w:rsidRDefault="00A02B84" w:rsidP="00A02B84">
      <w:pPr>
        <w:spacing w:line="280" w:lineRule="exact"/>
        <w:ind w:firstLine="708"/>
        <w:jc w:val="center"/>
        <w:rPr>
          <w:rFonts w:cs="Times New Roman"/>
          <w:sz w:val="30"/>
          <w:szCs w:val="30"/>
        </w:rPr>
      </w:pPr>
      <w:proofErr w:type="spellStart"/>
      <w:r w:rsidRPr="00A02B84">
        <w:rPr>
          <w:rFonts w:cs="Times New Roman"/>
          <w:b/>
          <w:sz w:val="30"/>
          <w:szCs w:val="30"/>
        </w:rPr>
        <w:t>Круглянского</w:t>
      </w:r>
      <w:proofErr w:type="spellEnd"/>
      <w:r w:rsidRPr="00A02B84">
        <w:rPr>
          <w:rFonts w:cs="Times New Roman"/>
          <w:b/>
          <w:sz w:val="30"/>
          <w:szCs w:val="30"/>
        </w:rPr>
        <w:t xml:space="preserve"> района по линии противодействия </w:t>
      </w:r>
      <w:proofErr w:type="spellStart"/>
      <w:r w:rsidRPr="00A02B84">
        <w:rPr>
          <w:rFonts w:cs="Times New Roman"/>
          <w:b/>
          <w:sz w:val="30"/>
          <w:szCs w:val="30"/>
        </w:rPr>
        <w:t>киберпреступления</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9"/>
        <w:gridCol w:w="1180"/>
        <w:gridCol w:w="1082"/>
      </w:tblGrid>
      <w:tr w:rsidR="00A02B84" w:rsidRPr="00A02B84" w:rsidTr="00AD4EA2">
        <w:trPr>
          <w:trHeight w:val="343"/>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Состав преступления</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2023</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2024</w:t>
            </w:r>
          </w:p>
        </w:tc>
      </w:tr>
      <w:tr w:rsidR="00A02B84" w:rsidRPr="00A02B84" w:rsidTr="00AD4EA2">
        <w:trPr>
          <w:trHeight w:val="343"/>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rPr>
                <w:rFonts w:cs="Times New Roman"/>
                <w:b/>
                <w:sz w:val="30"/>
                <w:szCs w:val="30"/>
              </w:rPr>
            </w:pPr>
            <w:r w:rsidRPr="00A02B84">
              <w:rPr>
                <w:rFonts w:cs="Times New Roman"/>
                <w:b/>
                <w:sz w:val="30"/>
                <w:szCs w:val="30"/>
              </w:rPr>
              <w:t xml:space="preserve">Ст. 209 УК </w:t>
            </w:r>
            <w:r w:rsidRPr="00A02B84">
              <w:rPr>
                <w:rFonts w:cs="Times New Roman"/>
                <w:sz w:val="30"/>
                <w:szCs w:val="30"/>
              </w:rPr>
              <w:t>(Мошенничество)</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1</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2</w:t>
            </w:r>
          </w:p>
        </w:tc>
      </w:tr>
      <w:tr w:rsidR="00A02B84" w:rsidRPr="00A02B84" w:rsidTr="00AD4EA2">
        <w:trPr>
          <w:trHeight w:val="671"/>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rPr>
                <w:rFonts w:cs="Times New Roman"/>
                <w:b/>
                <w:sz w:val="30"/>
                <w:szCs w:val="30"/>
              </w:rPr>
            </w:pPr>
            <w:r w:rsidRPr="00A02B84">
              <w:rPr>
                <w:rFonts w:cs="Times New Roman"/>
                <w:b/>
                <w:sz w:val="30"/>
                <w:szCs w:val="30"/>
              </w:rPr>
              <w:t xml:space="preserve">Ст. 212 УК </w:t>
            </w:r>
            <w:r w:rsidRPr="00A02B84">
              <w:rPr>
                <w:rFonts w:cs="Times New Roman"/>
                <w:sz w:val="30"/>
                <w:szCs w:val="30"/>
              </w:rPr>
              <w:t>(Хищение имущества путем модификации компьютерной информации)</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2</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2</w:t>
            </w:r>
          </w:p>
        </w:tc>
      </w:tr>
      <w:tr w:rsidR="00A02B84" w:rsidRPr="00A02B84" w:rsidTr="00AD4EA2">
        <w:trPr>
          <w:trHeight w:val="671"/>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rPr>
                <w:rFonts w:cs="Times New Roman"/>
                <w:b/>
                <w:sz w:val="30"/>
                <w:szCs w:val="30"/>
              </w:rPr>
            </w:pPr>
            <w:r w:rsidRPr="00A02B84">
              <w:rPr>
                <w:rFonts w:cs="Times New Roman"/>
                <w:b/>
                <w:sz w:val="30"/>
                <w:szCs w:val="30"/>
              </w:rPr>
              <w:t xml:space="preserve">Ст.222 </w:t>
            </w:r>
            <w:r w:rsidRPr="00A02B84">
              <w:rPr>
                <w:rFonts w:cs="Times New Roman"/>
                <w:sz w:val="30"/>
                <w:szCs w:val="30"/>
              </w:rPr>
              <w:t>(Незаконный оборот сре</w:t>
            </w:r>
            <w:proofErr w:type="gramStart"/>
            <w:r w:rsidRPr="00A02B84">
              <w:rPr>
                <w:rFonts w:cs="Times New Roman"/>
                <w:sz w:val="30"/>
                <w:szCs w:val="30"/>
              </w:rPr>
              <w:t>дств пл</w:t>
            </w:r>
            <w:proofErr w:type="gramEnd"/>
            <w:r w:rsidRPr="00A02B84">
              <w:rPr>
                <w:rFonts w:cs="Times New Roman"/>
                <w:sz w:val="30"/>
                <w:szCs w:val="30"/>
              </w:rPr>
              <w:t>атежа и (или) инструментов)</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0</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5</w:t>
            </w:r>
          </w:p>
        </w:tc>
      </w:tr>
      <w:tr w:rsidR="00A02B84" w:rsidRPr="00A02B84" w:rsidTr="00AD4EA2">
        <w:trPr>
          <w:trHeight w:val="686"/>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rPr>
                <w:rFonts w:cs="Times New Roman"/>
                <w:b/>
                <w:sz w:val="30"/>
                <w:szCs w:val="30"/>
              </w:rPr>
            </w:pPr>
            <w:r w:rsidRPr="00A02B84">
              <w:rPr>
                <w:rFonts w:cs="Times New Roman"/>
                <w:b/>
                <w:sz w:val="30"/>
                <w:szCs w:val="30"/>
              </w:rPr>
              <w:t xml:space="preserve">Ст. 349 УК </w:t>
            </w:r>
            <w:r w:rsidRPr="00A02B84">
              <w:rPr>
                <w:rFonts w:cs="Times New Roman"/>
                <w:sz w:val="30"/>
                <w:szCs w:val="30"/>
              </w:rPr>
              <w:t>(Несанкционированный доступ к компьютерной информации)</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1</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1</w:t>
            </w:r>
          </w:p>
        </w:tc>
      </w:tr>
      <w:tr w:rsidR="00A02B84" w:rsidRPr="00A02B84" w:rsidTr="00AD4EA2">
        <w:trPr>
          <w:trHeight w:val="686"/>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rPr>
                <w:rFonts w:cs="Times New Roman"/>
                <w:b/>
                <w:sz w:val="30"/>
                <w:szCs w:val="30"/>
              </w:rPr>
            </w:pPr>
            <w:r w:rsidRPr="00A02B84">
              <w:rPr>
                <w:rFonts w:cs="Times New Roman"/>
                <w:b/>
                <w:sz w:val="30"/>
                <w:szCs w:val="30"/>
              </w:rPr>
              <w:t xml:space="preserve">Ст. 350 УК </w:t>
            </w:r>
            <w:r w:rsidRPr="00A02B84">
              <w:rPr>
                <w:rFonts w:cs="Times New Roman"/>
                <w:sz w:val="30"/>
                <w:szCs w:val="30"/>
              </w:rPr>
              <w:t>(Уничтожение, блокирование компьютерной информации)</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0</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0</w:t>
            </w:r>
          </w:p>
        </w:tc>
      </w:tr>
      <w:tr w:rsidR="00A02B84" w:rsidRPr="00A02B84" w:rsidTr="00AD4EA2">
        <w:trPr>
          <w:trHeight w:val="671"/>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rPr>
                <w:rFonts w:cs="Times New Roman"/>
                <w:b/>
                <w:sz w:val="30"/>
                <w:szCs w:val="30"/>
              </w:rPr>
            </w:pPr>
            <w:r w:rsidRPr="00A02B84">
              <w:rPr>
                <w:rFonts w:cs="Times New Roman"/>
                <w:b/>
                <w:sz w:val="30"/>
                <w:szCs w:val="30"/>
              </w:rPr>
              <w:t xml:space="preserve">Ст. 352 УК </w:t>
            </w:r>
            <w:r w:rsidRPr="00A02B84">
              <w:rPr>
                <w:rFonts w:cs="Times New Roman"/>
                <w:sz w:val="30"/>
                <w:szCs w:val="30"/>
              </w:rPr>
              <w:t>(Неправомерное завладение компьютерной информацией)</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0</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0</w:t>
            </w:r>
          </w:p>
        </w:tc>
      </w:tr>
      <w:tr w:rsidR="00A02B84" w:rsidRPr="00A02B84" w:rsidTr="00AD4EA2">
        <w:trPr>
          <w:trHeight w:val="1373"/>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rPr>
                <w:rFonts w:cs="Times New Roman"/>
                <w:b/>
                <w:sz w:val="30"/>
                <w:szCs w:val="30"/>
              </w:rPr>
            </w:pPr>
            <w:r w:rsidRPr="00A02B84">
              <w:rPr>
                <w:rFonts w:cs="Times New Roman"/>
                <w:b/>
                <w:sz w:val="30"/>
                <w:szCs w:val="30"/>
              </w:rPr>
              <w:lastRenderedPageBreak/>
              <w:t xml:space="preserve">Ст. 354 УК </w:t>
            </w:r>
            <w:r w:rsidRPr="00A02B84">
              <w:rPr>
                <w:rFonts w:cs="Times New Roman"/>
                <w:sz w:val="30"/>
                <w:szCs w:val="30"/>
              </w:rPr>
              <w:t>(Разработка, использование, распространение  либо сбыт вредоносных компьютерных программ или специальных программных аппаратных средств)</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0</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0</w:t>
            </w:r>
          </w:p>
        </w:tc>
      </w:tr>
      <w:tr w:rsidR="00A02B84" w:rsidRPr="00A02B84" w:rsidTr="00AD4EA2">
        <w:trPr>
          <w:trHeight w:val="754"/>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rPr>
                <w:rFonts w:cs="Times New Roman"/>
                <w:b/>
                <w:sz w:val="30"/>
                <w:szCs w:val="30"/>
              </w:rPr>
            </w:pPr>
            <w:r w:rsidRPr="00A02B84">
              <w:rPr>
                <w:rFonts w:cs="Times New Roman"/>
                <w:b/>
                <w:sz w:val="30"/>
                <w:szCs w:val="30"/>
              </w:rPr>
              <w:t xml:space="preserve">Ст. 355 УК </w:t>
            </w:r>
            <w:r w:rsidRPr="00A02B84">
              <w:rPr>
                <w:rFonts w:cs="Times New Roman"/>
                <w:sz w:val="30"/>
                <w:szCs w:val="30"/>
              </w:rPr>
              <w:t>(Нарушений правил эксплуатации компьютерной системы или сети)</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0</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0</w:t>
            </w:r>
          </w:p>
        </w:tc>
      </w:tr>
      <w:tr w:rsidR="00A02B84" w:rsidRPr="00A02B84" w:rsidTr="00AD4EA2">
        <w:trPr>
          <w:trHeight w:val="343"/>
        </w:trPr>
        <w:tc>
          <w:tcPr>
            <w:tcW w:w="7403"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both"/>
              <w:rPr>
                <w:rFonts w:cs="Times New Roman"/>
                <w:b/>
                <w:sz w:val="30"/>
                <w:szCs w:val="30"/>
              </w:rPr>
            </w:pPr>
            <w:r w:rsidRPr="00A02B84">
              <w:rPr>
                <w:rFonts w:cs="Times New Roman"/>
                <w:b/>
                <w:sz w:val="30"/>
                <w:szCs w:val="30"/>
              </w:rPr>
              <w:t>ВСЕГО:</w:t>
            </w:r>
          </w:p>
        </w:tc>
        <w:tc>
          <w:tcPr>
            <w:tcW w:w="11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4</w:t>
            </w:r>
          </w:p>
        </w:tc>
        <w:tc>
          <w:tcPr>
            <w:tcW w:w="1088" w:type="dxa"/>
            <w:tcBorders>
              <w:top w:val="single" w:sz="4" w:space="0" w:color="auto"/>
              <w:left w:val="single" w:sz="4" w:space="0" w:color="auto"/>
              <w:bottom w:val="single" w:sz="4" w:space="0" w:color="auto"/>
              <w:right w:val="single" w:sz="4" w:space="0" w:color="auto"/>
            </w:tcBorders>
          </w:tcPr>
          <w:p w:rsidR="00A02B84" w:rsidRPr="00A02B84" w:rsidRDefault="00A02B84" w:rsidP="00AD4EA2">
            <w:pPr>
              <w:jc w:val="center"/>
              <w:rPr>
                <w:rFonts w:cs="Times New Roman"/>
                <w:b/>
                <w:sz w:val="30"/>
                <w:szCs w:val="30"/>
              </w:rPr>
            </w:pPr>
            <w:r w:rsidRPr="00A02B84">
              <w:rPr>
                <w:rFonts w:cs="Times New Roman"/>
                <w:b/>
                <w:sz w:val="30"/>
                <w:szCs w:val="30"/>
              </w:rPr>
              <w:t>10</w:t>
            </w:r>
          </w:p>
        </w:tc>
      </w:tr>
    </w:tbl>
    <w:p w:rsidR="00A02B84" w:rsidRPr="00A02B84" w:rsidRDefault="00A02B84" w:rsidP="00A02B84">
      <w:pPr>
        <w:shd w:val="clear" w:color="auto" w:fill="FFFFFF"/>
        <w:ind w:firstLine="708"/>
        <w:jc w:val="both"/>
        <w:rPr>
          <w:rFonts w:cs="Times New Roman"/>
          <w:bCs/>
          <w:sz w:val="30"/>
          <w:szCs w:val="30"/>
        </w:rPr>
      </w:pPr>
      <w:proofErr w:type="gramStart"/>
      <w:r w:rsidRPr="00A02B84">
        <w:rPr>
          <w:rFonts w:cs="Times New Roman"/>
          <w:sz w:val="30"/>
          <w:szCs w:val="30"/>
        </w:rPr>
        <w:t xml:space="preserve">В ходе анализа совершенных на территории </w:t>
      </w:r>
      <w:proofErr w:type="spellStart"/>
      <w:r w:rsidRPr="00A02B84">
        <w:rPr>
          <w:rFonts w:cs="Times New Roman"/>
          <w:sz w:val="30"/>
          <w:szCs w:val="30"/>
        </w:rPr>
        <w:t>Круглянского</w:t>
      </w:r>
      <w:proofErr w:type="spellEnd"/>
      <w:r w:rsidRPr="00A02B84">
        <w:rPr>
          <w:rFonts w:cs="Times New Roman"/>
          <w:sz w:val="30"/>
          <w:szCs w:val="30"/>
        </w:rPr>
        <w:t xml:space="preserve"> района преступлений установлено, что основной причиной, негативно влияющей на оперативную обстановку в данном направлении служебной деятельности, является что большая часть преступлений связанных с использованием </w:t>
      </w:r>
      <w:proofErr w:type="spellStart"/>
      <w:r w:rsidRPr="00A02B84">
        <w:rPr>
          <w:rFonts w:cs="Times New Roman"/>
          <w:sz w:val="30"/>
          <w:szCs w:val="30"/>
        </w:rPr>
        <w:t>фишинговых</w:t>
      </w:r>
      <w:proofErr w:type="spellEnd"/>
      <w:r w:rsidRPr="00A02B84">
        <w:rPr>
          <w:rFonts w:cs="Times New Roman"/>
          <w:sz w:val="30"/>
          <w:szCs w:val="30"/>
        </w:rPr>
        <w:t xml:space="preserve"> сайтов по покупки или продаже различного имущества, с помощью которых злоумышленники получают реквизиты банковских карт и осуществляют несанкционированный доступ к системам Интернет-банкинга.</w:t>
      </w:r>
      <w:proofErr w:type="gramEnd"/>
    </w:p>
    <w:p w:rsidR="00A02B84" w:rsidRPr="00A02B84" w:rsidRDefault="00A02B84" w:rsidP="00A02B84">
      <w:pPr>
        <w:shd w:val="clear" w:color="auto" w:fill="FFFFFF"/>
        <w:ind w:firstLine="708"/>
        <w:jc w:val="both"/>
        <w:rPr>
          <w:rFonts w:cs="Times New Roman"/>
          <w:i/>
          <w:sz w:val="30"/>
          <w:szCs w:val="30"/>
        </w:rPr>
      </w:pPr>
      <w:proofErr w:type="spellStart"/>
      <w:r w:rsidRPr="00A02B84">
        <w:rPr>
          <w:rFonts w:cs="Times New Roman"/>
          <w:i/>
          <w:sz w:val="30"/>
          <w:szCs w:val="30"/>
        </w:rPr>
        <w:t>Справочно</w:t>
      </w:r>
      <w:proofErr w:type="spellEnd"/>
      <w:r w:rsidRPr="00A02B84">
        <w:rPr>
          <w:rFonts w:cs="Times New Roman"/>
          <w:i/>
          <w:sz w:val="30"/>
          <w:szCs w:val="30"/>
        </w:rPr>
        <w:t xml:space="preserve">: На территории </w:t>
      </w:r>
      <w:proofErr w:type="spellStart"/>
      <w:r w:rsidRPr="00A02B84">
        <w:rPr>
          <w:rFonts w:cs="Times New Roman"/>
          <w:i/>
          <w:sz w:val="30"/>
          <w:szCs w:val="30"/>
        </w:rPr>
        <w:t>Круглянского</w:t>
      </w:r>
      <w:proofErr w:type="spellEnd"/>
      <w:r w:rsidRPr="00A02B84">
        <w:rPr>
          <w:rFonts w:cs="Times New Roman"/>
          <w:i/>
          <w:sz w:val="30"/>
          <w:szCs w:val="30"/>
        </w:rPr>
        <w:t xml:space="preserve"> района за текущий  период времени 2024 года по направлению служебной деятельности ПК зафиксировано 2 фактов хищения денежных средств с использованием </w:t>
      </w:r>
      <w:proofErr w:type="spellStart"/>
      <w:r w:rsidRPr="00A02B84">
        <w:rPr>
          <w:rFonts w:cs="Times New Roman"/>
          <w:i/>
          <w:sz w:val="30"/>
          <w:szCs w:val="30"/>
        </w:rPr>
        <w:t>фишингового</w:t>
      </w:r>
      <w:proofErr w:type="spellEnd"/>
      <w:r w:rsidRPr="00A02B84">
        <w:rPr>
          <w:rFonts w:cs="Times New Roman"/>
          <w:i/>
          <w:sz w:val="30"/>
          <w:szCs w:val="30"/>
        </w:rPr>
        <w:t xml:space="preserve"> сайта, после чего путем несанкционированного доступа к банковским счетам заявителя похитили денежные средства (ст. 212 УК). </w:t>
      </w:r>
    </w:p>
    <w:p w:rsidR="00A02B84" w:rsidRPr="00A02B84" w:rsidRDefault="00A02B84" w:rsidP="00A02B84">
      <w:pPr>
        <w:pStyle w:val="13"/>
        <w:shd w:val="clear" w:color="auto" w:fill="auto"/>
        <w:spacing w:line="240" w:lineRule="auto"/>
        <w:ind w:left="40" w:right="20" w:firstLine="720"/>
        <w:jc w:val="both"/>
        <w:rPr>
          <w:rFonts w:cs="Times New Roman"/>
        </w:rPr>
      </w:pPr>
      <w:r w:rsidRPr="00A02B84">
        <w:rPr>
          <w:rStyle w:val="afe"/>
          <w:rFonts w:cs="Times New Roman"/>
        </w:rPr>
        <w:t xml:space="preserve">С положительной стороны необходимо отметить, что принятыми мерами профилактики в отчетном периоде 2024 года преступлений относящихся к категории тяжких и особо тяжких преступлений на территории </w:t>
      </w:r>
      <w:proofErr w:type="spellStart"/>
      <w:r w:rsidRPr="00A02B84">
        <w:rPr>
          <w:rStyle w:val="afe"/>
          <w:rFonts w:cs="Times New Roman"/>
        </w:rPr>
        <w:t>Круглянского</w:t>
      </w:r>
      <w:proofErr w:type="spellEnd"/>
      <w:r w:rsidRPr="00A02B84">
        <w:rPr>
          <w:rStyle w:val="afe"/>
          <w:rFonts w:cs="Times New Roman"/>
        </w:rPr>
        <w:t xml:space="preserve"> района, не зарегистрировано. </w:t>
      </w:r>
    </w:p>
    <w:p w:rsidR="00A02B84" w:rsidRPr="00A02B84" w:rsidRDefault="00A02B84" w:rsidP="00DC7388">
      <w:pPr>
        <w:shd w:val="clear" w:color="auto" w:fill="FFFFFF"/>
        <w:spacing w:after="0" w:line="240" w:lineRule="auto"/>
        <w:ind w:firstLine="708"/>
        <w:jc w:val="both"/>
        <w:rPr>
          <w:rFonts w:eastAsia="Times New Roman" w:cs="Times New Roman"/>
          <w:sz w:val="30"/>
          <w:szCs w:val="30"/>
          <w:lang w:eastAsia="ru-RU"/>
        </w:rPr>
      </w:pPr>
    </w:p>
    <w:p w:rsidR="00DC7388" w:rsidRPr="00A02B84" w:rsidRDefault="00DC7388" w:rsidP="0085520C">
      <w:pPr>
        <w:spacing w:line="240" w:lineRule="auto"/>
        <w:ind w:firstLine="708"/>
        <w:jc w:val="both"/>
        <w:rPr>
          <w:rFonts w:cs="Times New Roman"/>
          <w:i/>
          <w:sz w:val="30"/>
          <w:szCs w:val="30"/>
        </w:rPr>
      </w:pPr>
    </w:p>
    <w:p w:rsidR="00B65F9D" w:rsidRPr="00A02B84" w:rsidRDefault="00B65F9D" w:rsidP="0085520C">
      <w:pPr>
        <w:spacing w:line="240" w:lineRule="auto"/>
        <w:ind w:firstLine="708"/>
        <w:jc w:val="both"/>
        <w:rPr>
          <w:rFonts w:cs="Times New Roman"/>
          <w:i/>
          <w:sz w:val="30"/>
          <w:szCs w:val="30"/>
        </w:rPr>
      </w:pPr>
    </w:p>
    <w:p w:rsidR="00B65F9D" w:rsidRPr="00A02B84" w:rsidRDefault="00B65F9D" w:rsidP="00B65F9D">
      <w:pPr>
        <w:spacing w:after="0" w:line="280" w:lineRule="exact"/>
        <w:jc w:val="center"/>
        <w:rPr>
          <w:rFonts w:cs="Times New Roman"/>
          <w:b/>
          <w:sz w:val="30"/>
          <w:szCs w:val="30"/>
        </w:rPr>
      </w:pPr>
    </w:p>
    <w:p w:rsidR="00B65F9D" w:rsidRPr="00A02B84" w:rsidRDefault="00B65F9D" w:rsidP="00B65F9D">
      <w:pPr>
        <w:spacing w:after="0" w:line="280" w:lineRule="exact"/>
        <w:jc w:val="center"/>
        <w:rPr>
          <w:rFonts w:cs="Times New Roman"/>
          <w:b/>
          <w:sz w:val="30"/>
          <w:szCs w:val="30"/>
        </w:rPr>
      </w:pPr>
    </w:p>
    <w:p w:rsidR="00B65F9D" w:rsidRPr="00A02B84" w:rsidRDefault="00B65F9D" w:rsidP="00B65F9D">
      <w:pPr>
        <w:spacing w:after="0" w:line="280" w:lineRule="exact"/>
        <w:jc w:val="center"/>
        <w:rPr>
          <w:rFonts w:cs="Times New Roman"/>
          <w:b/>
          <w:sz w:val="30"/>
          <w:szCs w:val="30"/>
        </w:rPr>
      </w:pPr>
    </w:p>
    <w:bookmarkEnd w:id="3"/>
    <w:p w:rsidR="00B65F9D" w:rsidRDefault="00B65F9D" w:rsidP="00B65F9D">
      <w:pPr>
        <w:spacing w:after="0" w:line="280" w:lineRule="exact"/>
        <w:jc w:val="center"/>
        <w:rPr>
          <w:b/>
          <w:sz w:val="30"/>
          <w:szCs w:val="30"/>
        </w:rPr>
      </w:pPr>
    </w:p>
    <w:p w:rsidR="00B65F9D" w:rsidRDefault="00B65F9D" w:rsidP="0093121F">
      <w:pPr>
        <w:spacing w:after="0" w:line="280" w:lineRule="exact"/>
        <w:rPr>
          <w:b/>
          <w:sz w:val="30"/>
          <w:szCs w:val="30"/>
        </w:rPr>
      </w:pPr>
    </w:p>
    <w:sectPr w:rsidR="00B65F9D"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0A" w:rsidRDefault="00616B0A" w:rsidP="008D6350">
      <w:pPr>
        <w:spacing w:after="0" w:line="240" w:lineRule="auto"/>
      </w:pPr>
      <w:r>
        <w:separator/>
      </w:r>
    </w:p>
  </w:endnote>
  <w:endnote w:type="continuationSeparator" w:id="0">
    <w:p w:rsidR="00616B0A" w:rsidRDefault="00616B0A"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0A" w:rsidRDefault="00616B0A" w:rsidP="008D6350">
      <w:pPr>
        <w:spacing w:after="0" w:line="240" w:lineRule="auto"/>
      </w:pPr>
      <w:r>
        <w:separator/>
      </w:r>
    </w:p>
  </w:footnote>
  <w:footnote w:type="continuationSeparator" w:id="0">
    <w:p w:rsidR="00616B0A" w:rsidRDefault="00616B0A"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A02B84">
          <w:rPr>
            <w:noProof/>
          </w:rPr>
          <w:t>33</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E757D2"/>
    <w:multiLevelType w:val="hybridMultilevel"/>
    <w:tmpl w:val="5CC2E4EA"/>
    <w:lvl w:ilvl="0" w:tplc="5DE0B7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9">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6">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6">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3"/>
  </w:num>
  <w:num w:numId="4">
    <w:abstractNumId w:val="0"/>
  </w:num>
  <w:num w:numId="5">
    <w:abstractNumId w:val="5"/>
  </w:num>
  <w:num w:numId="6">
    <w:abstractNumId w:val="27"/>
  </w:num>
  <w:num w:numId="7">
    <w:abstractNumId w:val="24"/>
  </w:num>
  <w:num w:numId="8">
    <w:abstractNumId w:val="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8"/>
  </w:num>
  <w:num w:numId="13">
    <w:abstractNumId w:val="10"/>
  </w:num>
  <w:num w:numId="14">
    <w:abstractNumId w:val="6"/>
  </w:num>
  <w:num w:numId="15">
    <w:abstractNumId w:val="1"/>
  </w:num>
  <w:num w:numId="16">
    <w:abstractNumId w:val="9"/>
  </w:num>
  <w:num w:numId="17">
    <w:abstractNumId w:val="26"/>
  </w:num>
  <w:num w:numId="18">
    <w:abstractNumId w:val="15"/>
  </w:num>
  <w:num w:numId="19">
    <w:abstractNumId w:val="13"/>
  </w:num>
  <w:num w:numId="20">
    <w:abstractNumId w:val="19"/>
  </w:num>
  <w:num w:numId="21">
    <w:abstractNumId w:val="11"/>
  </w:num>
  <w:num w:numId="22">
    <w:abstractNumId w:val="2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7"/>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C47EF"/>
    <w:rsid w:val="001D00E0"/>
    <w:rsid w:val="001E1883"/>
    <w:rsid w:val="001E2A02"/>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3C68"/>
    <w:rsid w:val="002C4193"/>
    <w:rsid w:val="002C49CF"/>
    <w:rsid w:val="002C72BE"/>
    <w:rsid w:val="002D3430"/>
    <w:rsid w:val="002E5BF9"/>
    <w:rsid w:val="002F26B6"/>
    <w:rsid w:val="003057F7"/>
    <w:rsid w:val="00306ECF"/>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16B0A"/>
    <w:rsid w:val="00622655"/>
    <w:rsid w:val="00622D08"/>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121F"/>
    <w:rsid w:val="00934822"/>
    <w:rsid w:val="009369B0"/>
    <w:rsid w:val="00944D12"/>
    <w:rsid w:val="00961185"/>
    <w:rsid w:val="00974658"/>
    <w:rsid w:val="009809E0"/>
    <w:rsid w:val="009818A2"/>
    <w:rsid w:val="009A167B"/>
    <w:rsid w:val="009A26B6"/>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2B84"/>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1BAC"/>
    <w:rsid w:val="00CD21EE"/>
    <w:rsid w:val="00CD5350"/>
    <w:rsid w:val="00CE79A8"/>
    <w:rsid w:val="00CF38B4"/>
    <w:rsid w:val="00D04B39"/>
    <w:rsid w:val="00D074D6"/>
    <w:rsid w:val="00D1757F"/>
    <w:rsid w:val="00D221BF"/>
    <w:rsid w:val="00D24BB0"/>
    <w:rsid w:val="00D25E70"/>
    <w:rsid w:val="00D33342"/>
    <w:rsid w:val="00D34F9E"/>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1B67"/>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character" w:customStyle="1" w:styleId="afd">
    <w:name w:val="Основной текст_"/>
    <w:basedOn w:val="a1"/>
    <w:link w:val="13"/>
    <w:rsid w:val="00A02B84"/>
    <w:rPr>
      <w:sz w:val="30"/>
      <w:szCs w:val="30"/>
      <w:shd w:val="clear" w:color="auto" w:fill="FFFFFF"/>
    </w:rPr>
  </w:style>
  <w:style w:type="character" w:customStyle="1" w:styleId="afe">
    <w:name w:val="Основной текст + Полужирный"/>
    <w:basedOn w:val="afd"/>
    <w:rsid w:val="00A02B84"/>
    <w:rPr>
      <w:b/>
      <w:bCs/>
      <w:color w:val="000000"/>
      <w:spacing w:val="0"/>
      <w:w w:val="100"/>
      <w:position w:val="0"/>
      <w:sz w:val="30"/>
      <w:szCs w:val="30"/>
      <w:shd w:val="clear" w:color="auto" w:fill="FFFFFF"/>
      <w:lang w:val="ru-RU"/>
    </w:rPr>
  </w:style>
  <w:style w:type="paragraph" w:customStyle="1" w:styleId="13">
    <w:name w:val="Основной текст1"/>
    <w:basedOn w:val="a0"/>
    <w:link w:val="afd"/>
    <w:rsid w:val="00A02B84"/>
    <w:pPr>
      <w:widowControl w:val="0"/>
      <w:shd w:val="clear" w:color="auto" w:fill="FFFFFF"/>
      <w:spacing w:after="0" w:line="293" w:lineRule="exact"/>
    </w:pPr>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 w:type="character" w:customStyle="1" w:styleId="afd">
    <w:name w:val="Основной текст_"/>
    <w:basedOn w:val="a1"/>
    <w:link w:val="13"/>
    <w:rsid w:val="00A02B84"/>
    <w:rPr>
      <w:sz w:val="30"/>
      <w:szCs w:val="30"/>
      <w:shd w:val="clear" w:color="auto" w:fill="FFFFFF"/>
    </w:rPr>
  </w:style>
  <w:style w:type="character" w:customStyle="1" w:styleId="afe">
    <w:name w:val="Основной текст + Полужирный"/>
    <w:basedOn w:val="afd"/>
    <w:rsid w:val="00A02B84"/>
    <w:rPr>
      <w:b/>
      <w:bCs/>
      <w:color w:val="000000"/>
      <w:spacing w:val="0"/>
      <w:w w:val="100"/>
      <w:position w:val="0"/>
      <w:sz w:val="30"/>
      <w:szCs w:val="30"/>
      <w:shd w:val="clear" w:color="auto" w:fill="FFFFFF"/>
      <w:lang w:val="ru-RU"/>
    </w:rPr>
  </w:style>
  <w:style w:type="paragraph" w:customStyle="1" w:styleId="13">
    <w:name w:val="Основной текст1"/>
    <w:basedOn w:val="a0"/>
    <w:link w:val="afd"/>
    <w:rsid w:val="00A02B84"/>
    <w:pPr>
      <w:widowControl w:val="0"/>
      <w:shd w:val="clear" w:color="auto" w:fill="FFFFFF"/>
      <w:spacing w:after="0" w:line="293" w:lineRule="exact"/>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574779578">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33</Pages>
  <Words>10740</Words>
  <Characters>61223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46</cp:revision>
  <cp:lastPrinted>2024-02-13T10:51:00Z</cp:lastPrinted>
  <dcterms:created xsi:type="dcterms:W3CDTF">2024-01-10T06:11:00Z</dcterms:created>
  <dcterms:modified xsi:type="dcterms:W3CDTF">2024-04-16T13:06:00Z</dcterms:modified>
</cp:coreProperties>
</file>