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570B" w:rsidRDefault="00B7570B" w:rsidP="008B491A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Ежегодно 2 апреля отмечается День единени</w:t>
      </w:r>
      <w:r w:rsidR="008014D2">
        <w:rPr>
          <w:rFonts w:ascii="Times New Roman" w:hAnsi="Times New Roman" w:cs="Times New Roman"/>
          <w:sz w:val="28"/>
        </w:rPr>
        <w:t>я народов Беларуси и России. Это</w:t>
      </w:r>
      <w:r>
        <w:rPr>
          <w:rFonts w:ascii="Times New Roman" w:hAnsi="Times New Roman" w:cs="Times New Roman"/>
          <w:sz w:val="28"/>
        </w:rPr>
        <w:t xml:space="preserve"> важная дата в жизни Союзного государства, отражающая братство и дружбу народов, добрососедство, взаимопонимание и всестороннее сотрудничество в самых разных сферах. День единения  народов самой сутью своей опирается на память и опыт прошлых поколений белорусов и россиян и в то</w:t>
      </w:r>
      <w:r w:rsidR="008014D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же время устремлен в будущее, символизируя надежду, что наши народы никогда не разорвут своих братских уз. </w:t>
      </w:r>
    </w:p>
    <w:p w:rsidR="00381632" w:rsidRDefault="00B7570B" w:rsidP="00B7570B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В этот день </w:t>
      </w:r>
      <w:r w:rsidR="008014D2">
        <w:rPr>
          <w:rFonts w:ascii="Times New Roman" w:hAnsi="Times New Roman" w:cs="Times New Roman"/>
          <w:sz w:val="28"/>
        </w:rPr>
        <w:t xml:space="preserve">в сельских </w:t>
      </w:r>
      <w:r>
        <w:rPr>
          <w:rFonts w:ascii="Times New Roman" w:hAnsi="Times New Roman" w:cs="Times New Roman"/>
          <w:sz w:val="28"/>
        </w:rPr>
        <w:t>учреждениях культуры</w:t>
      </w:r>
      <w:r w:rsidR="00166ACF" w:rsidRPr="00166ACF">
        <w:rPr>
          <w:rFonts w:ascii="Times New Roman" w:hAnsi="Times New Roman" w:cs="Times New Roman"/>
          <w:sz w:val="28"/>
        </w:rPr>
        <w:t xml:space="preserve"> ГУК «Централизованная клубная система Круглянс</w:t>
      </w:r>
      <w:r>
        <w:rPr>
          <w:rFonts w:ascii="Times New Roman" w:hAnsi="Times New Roman" w:cs="Times New Roman"/>
          <w:sz w:val="28"/>
        </w:rPr>
        <w:t xml:space="preserve">кого района» </w:t>
      </w:r>
      <w:r w:rsidR="008B491A">
        <w:rPr>
          <w:rFonts w:ascii="Times New Roman" w:hAnsi="Times New Roman" w:cs="Times New Roman"/>
          <w:sz w:val="28"/>
        </w:rPr>
        <w:t>проведены</w:t>
      </w:r>
      <w:r>
        <w:rPr>
          <w:rFonts w:ascii="Times New Roman" w:hAnsi="Times New Roman" w:cs="Times New Roman"/>
          <w:sz w:val="28"/>
        </w:rPr>
        <w:t xml:space="preserve">: </w:t>
      </w:r>
      <w:r w:rsidR="00381632">
        <w:rPr>
          <w:rFonts w:ascii="Times New Roman" w:hAnsi="Times New Roman" w:cs="Times New Roman"/>
          <w:sz w:val="28"/>
        </w:rPr>
        <w:t>т</w:t>
      </w:r>
      <w:r w:rsidR="00381632" w:rsidRPr="00894870">
        <w:rPr>
          <w:rFonts w:ascii="Times New Roman" w:hAnsi="Times New Roman" w:cs="Times New Roman"/>
          <w:color w:val="000000" w:themeColor="text1"/>
          <w:sz w:val="28"/>
          <w:szCs w:val="28"/>
        </w:rPr>
        <w:t>ематическ</w:t>
      </w:r>
      <w:r w:rsidR="008B491A">
        <w:rPr>
          <w:rFonts w:ascii="Times New Roman" w:hAnsi="Times New Roman" w:cs="Times New Roman"/>
          <w:color w:val="000000" w:themeColor="text1"/>
          <w:sz w:val="28"/>
          <w:szCs w:val="28"/>
        </w:rPr>
        <w:t>ие</w:t>
      </w:r>
      <w:r w:rsidR="00381632" w:rsidRPr="008948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программ</w:t>
      </w:r>
      <w:r w:rsidR="008B491A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381632" w:rsidRPr="008948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«Две сестры»</w:t>
      </w:r>
      <w:r w:rsidR="0038163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8B49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B491A">
        <w:rPr>
          <w:rFonts w:ascii="Times New Roman" w:hAnsi="Times New Roman" w:cs="Times New Roman"/>
          <w:sz w:val="28"/>
        </w:rPr>
        <w:t xml:space="preserve">«Когда едины - мы непобедимы» (филиалы </w:t>
      </w:r>
      <w:proofErr w:type="spellStart"/>
      <w:r w:rsidR="008B491A">
        <w:rPr>
          <w:rFonts w:ascii="Times New Roman" w:hAnsi="Times New Roman" w:cs="Times New Roman"/>
          <w:sz w:val="28"/>
        </w:rPr>
        <w:t>Ельковщинский</w:t>
      </w:r>
      <w:proofErr w:type="spellEnd"/>
      <w:r w:rsidR="008B491A">
        <w:rPr>
          <w:rFonts w:ascii="Times New Roman" w:hAnsi="Times New Roman" w:cs="Times New Roman"/>
          <w:sz w:val="28"/>
        </w:rPr>
        <w:t xml:space="preserve"> клуб-библиотека,  </w:t>
      </w:r>
      <w:proofErr w:type="spellStart"/>
      <w:r w:rsidR="008B491A">
        <w:rPr>
          <w:rFonts w:ascii="Times New Roman" w:hAnsi="Times New Roman" w:cs="Times New Roman"/>
          <w:sz w:val="28"/>
        </w:rPr>
        <w:t>Тетеринский</w:t>
      </w:r>
      <w:proofErr w:type="spellEnd"/>
      <w:r w:rsidR="008B491A">
        <w:rPr>
          <w:rFonts w:ascii="Times New Roman" w:hAnsi="Times New Roman" w:cs="Times New Roman"/>
          <w:sz w:val="28"/>
        </w:rPr>
        <w:t xml:space="preserve"> СЦК); </w:t>
      </w:r>
      <w:r w:rsidR="00166ACF">
        <w:rPr>
          <w:rFonts w:ascii="Times New Roman" w:hAnsi="Times New Roman" w:cs="Times New Roman"/>
          <w:sz w:val="28"/>
        </w:rPr>
        <w:t>филиал Филатовский СДК провел информационную программу «Ист</w:t>
      </w:r>
      <w:r w:rsidR="008014D2">
        <w:rPr>
          <w:rFonts w:ascii="Times New Roman" w:hAnsi="Times New Roman" w:cs="Times New Roman"/>
          <w:sz w:val="28"/>
        </w:rPr>
        <w:t>ория, дли</w:t>
      </w:r>
      <w:r w:rsidR="00166ACF">
        <w:rPr>
          <w:rFonts w:ascii="Times New Roman" w:hAnsi="Times New Roman" w:cs="Times New Roman"/>
          <w:sz w:val="28"/>
        </w:rPr>
        <w:t>ною в столетия», на  час познания «</w:t>
      </w:r>
      <w:r w:rsidR="006F001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Братство народов»  </w:t>
      </w:r>
      <w:r w:rsidR="006F0019">
        <w:rPr>
          <w:rFonts w:ascii="Times New Roman" w:hAnsi="Times New Roman" w:cs="Times New Roman"/>
          <w:sz w:val="28"/>
        </w:rPr>
        <w:t>пригласил филиал</w:t>
      </w:r>
      <w:r w:rsidR="00166ACF">
        <w:rPr>
          <w:rFonts w:ascii="Times New Roman" w:hAnsi="Times New Roman" w:cs="Times New Roman"/>
          <w:sz w:val="28"/>
        </w:rPr>
        <w:t xml:space="preserve"> </w:t>
      </w:r>
      <w:proofErr w:type="spellStart"/>
      <w:r w:rsidR="00166ACF">
        <w:rPr>
          <w:rFonts w:ascii="Times New Roman" w:hAnsi="Times New Roman" w:cs="Times New Roman"/>
          <w:sz w:val="28"/>
        </w:rPr>
        <w:t>Шепелевичский</w:t>
      </w:r>
      <w:proofErr w:type="spellEnd"/>
      <w:r w:rsidR="00166ACF">
        <w:rPr>
          <w:rFonts w:ascii="Times New Roman" w:hAnsi="Times New Roman" w:cs="Times New Roman"/>
          <w:sz w:val="28"/>
        </w:rPr>
        <w:t xml:space="preserve"> клуб-библиотека, </w:t>
      </w:r>
      <w:r w:rsidR="008B491A">
        <w:rPr>
          <w:rFonts w:ascii="Times New Roman" w:hAnsi="Times New Roman" w:cs="Times New Roman"/>
          <w:sz w:val="28"/>
        </w:rPr>
        <w:t xml:space="preserve">работники филиала </w:t>
      </w:r>
      <w:proofErr w:type="spellStart"/>
      <w:r w:rsidR="008B491A">
        <w:rPr>
          <w:rFonts w:ascii="Times New Roman" w:hAnsi="Times New Roman" w:cs="Times New Roman"/>
          <w:sz w:val="28"/>
        </w:rPr>
        <w:t>Комсеничский</w:t>
      </w:r>
      <w:proofErr w:type="spellEnd"/>
      <w:r w:rsidR="008B491A">
        <w:rPr>
          <w:rFonts w:ascii="Times New Roman" w:hAnsi="Times New Roman" w:cs="Times New Roman"/>
          <w:sz w:val="28"/>
        </w:rPr>
        <w:t xml:space="preserve"> СДК пригласили </w:t>
      </w:r>
      <w:r w:rsidR="00166ACF">
        <w:rPr>
          <w:rFonts w:ascii="Times New Roman" w:hAnsi="Times New Roman" w:cs="Times New Roman"/>
          <w:sz w:val="28"/>
        </w:rPr>
        <w:t xml:space="preserve">на концертную программу </w:t>
      </w:r>
      <w:r w:rsidR="00381632" w:rsidRPr="008948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«В единстве наша сила»</w:t>
      </w:r>
      <w:r w:rsidR="008B49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 филиал </w:t>
      </w:r>
      <w:proofErr w:type="spellStart"/>
      <w:r w:rsidR="008B49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Радчанский</w:t>
      </w:r>
      <w:proofErr w:type="spellEnd"/>
      <w:r w:rsidR="008B49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СЦК провел </w:t>
      </w:r>
      <w:r w:rsidR="003816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="00381632" w:rsidRPr="008948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ознавательн</w:t>
      </w:r>
      <w:r w:rsidR="008B49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ую</w:t>
      </w:r>
      <w:r w:rsidR="00381632" w:rsidRPr="008948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программ</w:t>
      </w:r>
      <w:r w:rsidR="008B49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 </w:t>
      </w:r>
      <w:r w:rsidR="00381632" w:rsidRPr="008948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«Мы вместе</w:t>
      </w:r>
      <w:r w:rsidR="008B491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». </w:t>
      </w:r>
    </w:p>
    <w:p w:rsidR="00A86D20" w:rsidRDefault="00A86D20" w:rsidP="00A86D20">
      <w:pPr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1pt;height:269.4pt">
            <v:imagedata r:id="rId4" o:title="коллаж 02.04.24г."/>
          </v:shape>
        </w:pict>
      </w:r>
      <w:bookmarkStart w:id="0" w:name="_GoBack"/>
      <w:bookmarkEnd w:id="0"/>
    </w:p>
    <w:p w:rsidR="008B491A" w:rsidRPr="00166ACF" w:rsidRDefault="008B491A" w:rsidP="00B7570B">
      <w:pPr>
        <w:ind w:firstLine="708"/>
        <w:jc w:val="both"/>
        <w:rPr>
          <w:rFonts w:ascii="Times New Roman" w:hAnsi="Times New Roman" w:cs="Times New Roman"/>
          <w:sz w:val="28"/>
        </w:rPr>
      </w:pPr>
    </w:p>
    <w:sectPr w:rsidR="008B491A" w:rsidRPr="00166A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ACF"/>
    <w:rsid w:val="00166ACF"/>
    <w:rsid w:val="00381632"/>
    <w:rsid w:val="006F0019"/>
    <w:rsid w:val="008014D2"/>
    <w:rsid w:val="008B491A"/>
    <w:rsid w:val="00A86D20"/>
    <w:rsid w:val="00B7570B"/>
    <w:rsid w:val="00E66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1C1C03"/>
  <w15:docId w15:val="{8A2EBC36-9991-4275-A76B-668EC245D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1632"/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1632"/>
    <w:pPr>
      <w:spacing w:after="0" w:line="240" w:lineRule="auto"/>
    </w:pPr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Данила Кардаш</cp:lastModifiedBy>
  <cp:revision>5</cp:revision>
  <dcterms:created xsi:type="dcterms:W3CDTF">2024-04-03T05:33:00Z</dcterms:created>
  <dcterms:modified xsi:type="dcterms:W3CDTF">2024-04-03T10:18:00Z</dcterms:modified>
</cp:coreProperties>
</file>